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548C6" w14:textId="4DAEE7EA" w:rsidR="00B85728" w:rsidRDefault="00B85728" w:rsidP="00B85728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2ECA93" wp14:editId="682E2784">
            <wp:simplePos x="0" y="0"/>
            <wp:positionH relativeFrom="column">
              <wp:posOffset>-706755</wp:posOffset>
            </wp:positionH>
            <wp:positionV relativeFrom="paragraph">
              <wp:posOffset>-421640</wp:posOffset>
            </wp:positionV>
            <wp:extent cx="1263650" cy="102552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7F95">
        <w:rPr>
          <w:noProof/>
        </w:rPr>
        <w:drawing>
          <wp:inline distT="0" distB="0" distL="0" distR="0" wp14:anchorId="431E5BD1" wp14:editId="5D31E09B">
            <wp:extent cx="2406650" cy="8197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4CA18" w14:textId="44EFAEB1" w:rsidR="00DA6DEE" w:rsidRDefault="00DA6DEE"/>
    <w:p w14:paraId="3A0D9F5B" w14:textId="37A744D8" w:rsidR="00B85728" w:rsidRDefault="00B85728"/>
    <w:p w14:paraId="0FCC89D4" w14:textId="77777777" w:rsidR="00B85728" w:rsidRPr="00EB2BC4" w:rsidRDefault="00B85728" w:rsidP="00B85728">
      <w:pPr>
        <w:rPr>
          <w:rFonts w:ascii="Calibri" w:hAnsi="Calibri"/>
          <w:sz w:val="32"/>
          <w:szCs w:val="32"/>
        </w:rPr>
      </w:pPr>
    </w:p>
    <w:p w14:paraId="2EBE0EE2" w14:textId="77777777" w:rsidR="00AD71D6" w:rsidRPr="00AD71D6" w:rsidRDefault="00AD71D6" w:rsidP="00AD71D6">
      <w:pPr>
        <w:pStyle w:val="Corpsdetexte"/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0" w:color="auto" w:shadow="1"/>
        </w:pBdr>
        <w:shd w:val="clear" w:color="auto" w:fill="FBD4B4"/>
        <w:ind w:right="-47"/>
        <w:jc w:val="center"/>
        <w:rPr>
          <w:rFonts w:ascii="Arial" w:hAnsi="Arial" w:cs="Arial"/>
          <w:b/>
          <w:smallCaps/>
          <w:sz w:val="26"/>
          <w:szCs w:val="26"/>
        </w:rPr>
      </w:pPr>
      <w:r w:rsidRPr="00AD71D6">
        <w:rPr>
          <w:rFonts w:ascii="Arial" w:hAnsi="Arial" w:cs="Arial"/>
          <w:b/>
          <w:smallCaps/>
          <w:sz w:val="26"/>
          <w:szCs w:val="26"/>
        </w:rPr>
        <w:t xml:space="preserve">MARCHÉ PUBLIC DE GARDIENNAGE, SURVEILLANCE, CONTROLE D’ACCES ET FILTRAGE DES BATIMENTS JUDICIAIRES DE L’ARRONDISSEMENT JUDICIAIRE DE DRAGUIGNAN </w:t>
      </w:r>
    </w:p>
    <w:p w14:paraId="6E072D58" w14:textId="4C4DB00B" w:rsidR="00AD71D6" w:rsidRDefault="00AD71D6" w:rsidP="00AD71D6">
      <w:pPr>
        <w:pStyle w:val="Corpsdetexte"/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0" w:color="auto" w:shadow="1"/>
        </w:pBdr>
        <w:shd w:val="clear" w:color="auto" w:fill="FBD4B4"/>
        <w:ind w:right="-47"/>
        <w:jc w:val="center"/>
        <w:rPr>
          <w:rFonts w:ascii="Arial" w:hAnsi="Arial" w:cs="Arial"/>
          <w:b/>
          <w:smallCaps/>
          <w:sz w:val="26"/>
          <w:szCs w:val="26"/>
        </w:rPr>
      </w:pPr>
      <w:r w:rsidRPr="00AD71D6">
        <w:rPr>
          <w:rFonts w:ascii="Arial" w:hAnsi="Arial" w:cs="Arial"/>
          <w:b/>
          <w:smallCaps/>
          <w:sz w:val="26"/>
          <w:szCs w:val="26"/>
        </w:rPr>
        <w:t>MP 2026-07MR</w:t>
      </w:r>
    </w:p>
    <w:p w14:paraId="650D42BA" w14:textId="77777777" w:rsidR="00B85728" w:rsidRPr="001B21D5" w:rsidRDefault="00B85728" w:rsidP="00B85728">
      <w:pPr>
        <w:pStyle w:val="Corpsdetexte"/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0" w:color="auto" w:shadow="1"/>
        </w:pBdr>
        <w:shd w:val="clear" w:color="auto" w:fill="FBD4B4"/>
        <w:ind w:right="-47"/>
        <w:jc w:val="center"/>
        <w:rPr>
          <w:rFonts w:ascii="Arial" w:hAnsi="Arial" w:cs="Arial"/>
          <w:b/>
          <w:smallCaps/>
          <w:sz w:val="26"/>
          <w:szCs w:val="26"/>
        </w:rPr>
      </w:pPr>
    </w:p>
    <w:p w14:paraId="03723889" w14:textId="77777777" w:rsidR="00B85728" w:rsidRDefault="00B85728" w:rsidP="00B85728">
      <w:pPr>
        <w:jc w:val="center"/>
        <w:rPr>
          <w:rFonts w:ascii="Calibri" w:hAnsi="Calibri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85728" w:rsidRPr="001B11E5" w14:paraId="7DB13445" w14:textId="77777777" w:rsidTr="00344573">
        <w:tc>
          <w:tcPr>
            <w:tcW w:w="9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</w:tcPr>
          <w:p w14:paraId="4FEFA048" w14:textId="77777777" w:rsidR="00B85728" w:rsidRPr="00644AF8" w:rsidRDefault="00B85728" w:rsidP="00344573">
            <w:pPr>
              <w:pStyle w:val="Corpsdetexte3"/>
              <w:ind w:right="-278"/>
              <w:rPr>
                <w:rFonts w:ascii="Arial" w:hAnsi="Arial" w:cs="Arial"/>
                <w:b/>
                <w:sz w:val="24"/>
                <w:szCs w:val="24"/>
              </w:rPr>
            </w:pPr>
            <w:r w:rsidRPr="00644AF8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– RC –</w:t>
            </w:r>
          </w:p>
          <w:p w14:paraId="36E4D30F" w14:textId="77777777" w:rsidR="00B85728" w:rsidRPr="00644AF8" w:rsidRDefault="00B85728" w:rsidP="00344573">
            <w:pPr>
              <w:jc w:val="center"/>
              <w:rPr>
                <w:rFonts w:ascii="Arial" w:hAnsi="Arial" w:cs="Arial"/>
                <w:b/>
              </w:rPr>
            </w:pPr>
            <w:r w:rsidRPr="00644AF8">
              <w:rPr>
                <w:rFonts w:ascii="Arial" w:hAnsi="Arial" w:cs="Arial"/>
                <w:b/>
              </w:rPr>
              <w:t>ANNEXE 2</w:t>
            </w:r>
          </w:p>
          <w:p w14:paraId="0381A551" w14:textId="77777777" w:rsidR="00B85728" w:rsidRPr="00644AF8" w:rsidRDefault="00B85728" w:rsidP="00344573">
            <w:pPr>
              <w:jc w:val="center"/>
              <w:rPr>
                <w:rFonts w:ascii="Arial" w:hAnsi="Arial" w:cs="Arial"/>
                <w:b/>
              </w:rPr>
            </w:pPr>
          </w:p>
          <w:p w14:paraId="1FAFD71D" w14:textId="77777777" w:rsidR="00B85728" w:rsidRPr="00644AF8" w:rsidRDefault="00B85728" w:rsidP="00344573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644AF8">
              <w:rPr>
                <w:rFonts w:ascii="Arial" w:hAnsi="Arial" w:cs="Arial"/>
                <w:b/>
                <w:sz w:val="40"/>
                <w:szCs w:val="40"/>
              </w:rPr>
              <w:t>MEMOIRE TECHNIQUE</w:t>
            </w:r>
          </w:p>
          <w:p w14:paraId="37DC4056" w14:textId="77777777" w:rsidR="00B85728" w:rsidRDefault="00B85728" w:rsidP="003445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44AF8">
              <w:rPr>
                <w:rFonts w:ascii="Arial" w:hAnsi="Arial" w:cs="Arial"/>
                <w:b/>
                <w:sz w:val="32"/>
                <w:szCs w:val="32"/>
              </w:rPr>
              <w:t>CADRE DE REPONSE</w:t>
            </w:r>
          </w:p>
          <w:p w14:paraId="179D040D" w14:textId="77777777" w:rsidR="00B85728" w:rsidRPr="001B11E5" w:rsidRDefault="00B85728" w:rsidP="00344573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</w:p>
        </w:tc>
      </w:tr>
    </w:tbl>
    <w:p w14:paraId="122F3B32" w14:textId="77777777" w:rsidR="00B85728" w:rsidRDefault="00B85728" w:rsidP="00B85728">
      <w:pPr>
        <w:jc w:val="center"/>
        <w:rPr>
          <w:rFonts w:ascii="Calibri" w:hAnsi="Calibri"/>
          <w:b/>
          <w:sz w:val="32"/>
          <w:szCs w:val="32"/>
        </w:rPr>
      </w:pPr>
    </w:p>
    <w:p w14:paraId="38FEB805" w14:textId="77777777" w:rsidR="00B85728" w:rsidRDefault="00B85728" w:rsidP="00B85728">
      <w:pPr>
        <w:jc w:val="both"/>
        <w:rPr>
          <w:rFonts w:ascii="Calibri" w:hAnsi="Calibri" w:cs="Arial"/>
        </w:rPr>
      </w:pPr>
    </w:p>
    <w:p w14:paraId="1EE65CE7" w14:textId="77777777" w:rsidR="00B85728" w:rsidRPr="00072966" w:rsidRDefault="00B85728" w:rsidP="00B8572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72966">
        <w:rPr>
          <w:rFonts w:ascii="Arial" w:hAnsi="Arial" w:cs="Arial"/>
          <w:b/>
          <w:sz w:val="22"/>
          <w:szCs w:val="22"/>
          <w:u w:val="single"/>
        </w:rPr>
        <w:t>RAPPEL</w:t>
      </w:r>
    </w:p>
    <w:p w14:paraId="0686CF88" w14:textId="77777777" w:rsidR="00B85728" w:rsidRPr="00072966" w:rsidRDefault="00B85728" w:rsidP="00B85728">
      <w:pPr>
        <w:jc w:val="both"/>
        <w:rPr>
          <w:rFonts w:ascii="Arial" w:hAnsi="Arial" w:cs="Arial"/>
          <w:sz w:val="22"/>
          <w:szCs w:val="22"/>
        </w:rPr>
      </w:pPr>
    </w:p>
    <w:p w14:paraId="7CD43E10" w14:textId="77777777" w:rsidR="00B85728" w:rsidRPr="00644AF8" w:rsidRDefault="00B85728" w:rsidP="00B85728">
      <w:pPr>
        <w:kinsoku w:val="0"/>
        <w:overflowPunct w:val="0"/>
        <w:spacing w:before="197" w:line="221" w:lineRule="exact"/>
        <w:ind w:right="72"/>
        <w:jc w:val="both"/>
        <w:textAlignment w:val="baseline"/>
        <w:rPr>
          <w:rFonts w:ascii="Arial" w:hAnsi="Arial" w:cs="Arial"/>
          <w:iCs/>
        </w:rPr>
      </w:pPr>
      <w:r w:rsidRPr="00644AF8">
        <w:rPr>
          <w:rFonts w:ascii="Arial" w:hAnsi="Arial" w:cs="Arial"/>
          <w:iCs/>
        </w:rPr>
        <w:t xml:space="preserve">Les différents éléments demandés sont à </w:t>
      </w:r>
      <w:r w:rsidRPr="00644AF8">
        <w:rPr>
          <w:rFonts w:ascii="Arial" w:hAnsi="Arial" w:cs="Arial"/>
          <w:b/>
          <w:bCs/>
          <w:iCs/>
        </w:rPr>
        <w:t xml:space="preserve">renseigner </w:t>
      </w:r>
      <w:r w:rsidRPr="00644AF8">
        <w:rPr>
          <w:rFonts w:ascii="Arial" w:hAnsi="Arial" w:cs="Arial"/>
          <w:b/>
          <w:bCs/>
          <w:iCs/>
          <w:u w:val="single"/>
        </w:rPr>
        <w:t>sur le présent document</w:t>
      </w:r>
      <w:r>
        <w:rPr>
          <w:rFonts w:ascii="Arial" w:hAnsi="Arial" w:cs="Arial"/>
          <w:iCs/>
        </w:rPr>
        <w:t>.</w:t>
      </w:r>
    </w:p>
    <w:p w14:paraId="755DEBB6" w14:textId="77777777" w:rsidR="00B85728" w:rsidRPr="00644AF8" w:rsidRDefault="00B85728" w:rsidP="00B85728">
      <w:pPr>
        <w:kinsoku w:val="0"/>
        <w:overflowPunct w:val="0"/>
        <w:spacing w:line="220" w:lineRule="exact"/>
        <w:ind w:right="72"/>
        <w:jc w:val="both"/>
        <w:textAlignment w:val="baseline"/>
        <w:rPr>
          <w:rFonts w:ascii="Arial" w:hAnsi="Arial" w:cs="Arial"/>
          <w:iCs/>
          <w:spacing w:val="2"/>
        </w:rPr>
      </w:pPr>
    </w:p>
    <w:p w14:paraId="2F28A7B8" w14:textId="77777777" w:rsidR="00B85728" w:rsidRDefault="00B85728" w:rsidP="00B85728">
      <w:pPr>
        <w:kinsoku w:val="0"/>
        <w:overflowPunct w:val="0"/>
        <w:spacing w:after="383" w:line="221" w:lineRule="exact"/>
        <w:ind w:right="72"/>
        <w:jc w:val="both"/>
        <w:textAlignment w:val="baseline"/>
        <w:rPr>
          <w:rFonts w:ascii="Arial" w:hAnsi="Arial" w:cs="Arial"/>
          <w:iCs/>
        </w:rPr>
      </w:pPr>
      <w:r w:rsidRPr="00644AF8">
        <w:rPr>
          <w:rFonts w:ascii="Arial" w:hAnsi="Arial" w:cs="Arial"/>
          <w:iCs/>
        </w:rPr>
        <w:t xml:space="preserve">Il est de plus rappelé que </w:t>
      </w:r>
      <w:r w:rsidRPr="00644AF8">
        <w:rPr>
          <w:rFonts w:ascii="Arial" w:hAnsi="Arial" w:cs="Arial"/>
          <w:b/>
          <w:bCs/>
          <w:iCs/>
        </w:rPr>
        <w:t>le présent mémoire technique est une pièce contractuelle du marché</w:t>
      </w:r>
      <w:r>
        <w:rPr>
          <w:rFonts w:ascii="Arial" w:hAnsi="Arial" w:cs="Arial"/>
          <w:b/>
          <w:bCs/>
          <w:iCs/>
        </w:rPr>
        <w:t xml:space="preserve"> </w:t>
      </w:r>
      <w:r w:rsidRPr="00644AF8">
        <w:rPr>
          <w:rFonts w:ascii="Arial" w:hAnsi="Arial" w:cs="Arial"/>
          <w:iCs/>
        </w:rPr>
        <w:t>; à ce titre, les informations et dispositions renseignées dans le présent document engagent contractuellement l’entrepreneur quant au respect des moyens mis en œuvre pour l’exécution de ses prestations.</w:t>
      </w:r>
    </w:p>
    <w:p w14:paraId="45B70866" w14:textId="77777777" w:rsidR="00B85728" w:rsidRPr="00CA7193" w:rsidRDefault="00B85728" w:rsidP="00B85728">
      <w:pPr>
        <w:suppressAutoHyphens/>
        <w:autoSpaceDN w:val="0"/>
        <w:spacing w:after="283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CA7193">
        <w:rPr>
          <w:rFonts w:ascii="Arial" w:eastAsia="SimSun" w:hAnsi="Arial" w:cs="Arial"/>
          <w:b/>
          <w:bCs/>
          <w:kern w:val="3"/>
          <w:lang w:eastAsia="zh-CN" w:bidi="hi-IN"/>
        </w:rPr>
        <w:t xml:space="preserve">Il est attendu une offre personnalisée pour chaque </w:t>
      </w:r>
      <w:r>
        <w:rPr>
          <w:rFonts w:ascii="Arial" w:eastAsia="SimSun" w:hAnsi="Arial" w:cs="Arial"/>
          <w:b/>
          <w:bCs/>
          <w:kern w:val="3"/>
          <w:lang w:eastAsia="zh-CN" w:bidi="hi-IN"/>
        </w:rPr>
        <w:t>marché</w:t>
      </w:r>
      <w:r w:rsidRPr="00CA7193">
        <w:rPr>
          <w:rFonts w:ascii="Arial" w:eastAsia="SimSun" w:hAnsi="Arial" w:cs="Arial"/>
          <w:b/>
          <w:bCs/>
          <w:kern w:val="3"/>
          <w:lang w:eastAsia="zh-CN" w:bidi="hi-IN"/>
        </w:rPr>
        <w:t xml:space="preserve"> à prester. Les réponses doivent être courtes et synthétiques.</w:t>
      </w:r>
    </w:p>
    <w:p w14:paraId="19CA00A2" w14:textId="77777777" w:rsidR="00B85728" w:rsidRPr="00CA7193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CA7193">
        <w:rPr>
          <w:rFonts w:ascii="Arial" w:eastAsia="SimSun" w:hAnsi="Arial" w:cs="Arial"/>
          <w:b/>
          <w:bCs/>
          <w:kern w:val="3"/>
          <w:lang w:eastAsia="zh-CN" w:bidi="hi-IN"/>
        </w:rPr>
        <w:t>Le prestataire s’engage contractuellement sur les moyens humains et matériels et l’organisation qu’il décrit.</w:t>
      </w:r>
    </w:p>
    <w:p w14:paraId="7586F694" w14:textId="77777777" w:rsidR="00B85728" w:rsidRPr="00CA7193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</w:p>
    <w:p w14:paraId="55AE80A7" w14:textId="77777777" w:rsidR="00B85728" w:rsidRPr="00CA7193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CA7193">
        <w:rPr>
          <w:rFonts w:ascii="Arial" w:eastAsia="SimSun" w:hAnsi="Arial" w:cs="Arial"/>
          <w:b/>
          <w:bCs/>
          <w:kern w:val="3"/>
          <w:lang w:eastAsia="zh-CN" w:bidi="hi-IN"/>
        </w:rPr>
        <w:t>Les moyens décrits sont entendus comme dimensionnés en connaissance de cause par le prestataire, pour le site uniquement, qui a fait l’objet d’une visite obligatoire préalablement à la remise des offres.</w:t>
      </w:r>
    </w:p>
    <w:p w14:paraId="228A6E4C" w14:textId="77777777" w:rsidR="00B85728" w:rsidRPr="00CA7193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lang w:eastAsia="zh-CN" w:bidi="hi-IN"/>
        </w:rPr>
      </w:pPr>
    </w:p>
    <w:p w14:paraId="33B6151B" w14:textId="77777777" w:rsidR="00B85728" w:rsidRPr="002E667E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2E667E">
        <w:rPr>
          <w:rFonts w:ascii="Arial" w:eastAsia="SimSun" w:hAnsi="Arial" w:cs="Arial"/>
          <w:b/>
          <w:bCs/>
          <w:kern w:val="3"/>
          <w:lang w:eastAsia="zh-CN" w:bidi="hi-IN"/>
        </w:rPr>
        <w:lastRenderedPageBreak/>
        <w:t xml:space="preserve">La notation du critère valeur technique sera basée uniquement sur les éléments fournis dans le mémoire technique </w:t>
      </w:r>
    </w:p>
    <w:p w14:paraId="6B5468D3" w14:textId="77777777" w:rsidR="00B85728" w:rsidRPr="002E667E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</w:p>
    <w:p w14:paraId="20465373" w14:textId="77777777" w:rsidR="00B85728" w:rsidRPr="002E667E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2E667E">
        <w:rPr>
          <w:rFonts w:ascii="Arial" w:eastAsia="SimSun" w:hAnsi="Arial" w:cs="Arial"/>
          <w:b/>
          <w:bCs/>
          <w:kern w:val="3"/>
          <w:lang w:eastAsia="zh-CN" w:bidi="hi-IN"/>
        </w:rPr>
        <w:t>Les réponses apportées doivent être présentées en respectant l’ordre des sous-critères tels qu’établi dans le document initial.</w:t>
      </w:r>
    </w:p>
    <w:p w14:paraId="44FC32BA" w14:textId="77777777" w:rsidR="00B85728" w:rsidRPr="00CA7193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lang w:eastAsia="zh-CN" w:bidi="hi-IN"/>
        </w:rPr>
      </w:pPr>
    </w:p>
    <w:p w14:paraId="1A32DC25" w14:textId="77777777" w:rsidR="00B85728" w:rsidRPr="00CA7193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lang w:eastAsia="zh-CN" w:bidi="hi-IN"/>
        </w:rPr>
      </w:pPr>
      <w:r w:rsidRPr="00CA7193">
        <w:rPr>
          <w:rFonts w:ascii="Arial" w:eastAsia="SimSun" w:hAnsi="Arial" w:cs="Arial"/>
          <w:b/>
          <w:bCs/>
          <w:i/>
          <w:iCs/>
          <w:kern w:val="3"/>
          <w:lang w:eastAsia="zh-CN" w:bidi="hi-IN"/>
        </w:rPr>
        <w:t>Ne seront gratifiés d’aucun point :</w:t>
      </w:r>
    </w:p>
    <w:p w14:paraId="2C34315D" w14:textId="77777777" w:rsidR="00B85728" w:rsidRPr="00CA7193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i/>
          <w:iCs/>
          <w:kern w:val="3"/>
          <w:lang w:eastAsia="zh-CN" w:bidi="hi-IN"/>
        </w:rPr>
      </w:pPr>
    </w:p>
    <w:p w14:paraId="69567FEB" w14:textId="77777777" w:rsidR="00B85728" w:rsidRPr="00660349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i/>
          <w:iCs/>
          <w:color w:val="FF0000"/>
          <w:kern w:val="3"/>
          <w:lang w:eastAsia="zh-CN" w:bidi="hi-IN"/>
        </w:rPr>
      </w:pPr>
      <w:r w:rsidRPr="00660349">
        <w:rPr>
          <w:rFonts w:ascii="Arial" w:eastAsia="SimSun" w:hAnsi="Arial" w:cs="Arial"/>
          <w:b/>
          <w:bCs/>
          <w:i/>
          <w:iCs/>
          <w:color w:val="FF0000"/>
          <w:kern w:val="3"/>
          <w:lang w:eastAsia="zh-CN" w:bidi="hi-IN"/>
        </w:rPr>
        <w:t>. Les réponses imprécises ou « d’ordre trop général »</w:t>
      </w:r>
    </w:p>
    <w:p w14:paraId="367650FC" w14:textId="77777777" w:rsidR="00B85728" w:rsidRPr="00660349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i/>
          <w:iCs/>
          <w:color w:val="FF0000"/>
          <w:kern w:val="3"/>
          <w:lang w:eastAsia="zh-CN" w:bidi="hi-IN"/>
        </w:rPr>
      </w:pPr>
      <w:r w:rsidRPr="00660349">
        <w:rPr>
          <w:rFonts w:ascii="Arial" w:eastAsia="SimSun" w:hAnsi="Arial" w:cs="Arial"/>
          <w:b/>
          <w:bCs/>
          <w:i/>
          <w:iCs/>
          <w:color w:val="FF0000"/>
          <w:kern w:val="3"/>
          <w:lang w:eastAsia="zh-CN" w:bidi="hi-IN"/>
        </w:rPr>
        <w:t>. Les renvois</w:t>
      </w:r>
    </w:p>
    <w:p w14:paraId="740D9BA0" w14:textId="77777777" w:rsidR="00B85728" w:rsidRPr="00660349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i/>
          <w:iCs/>
          <w:color w:val="FF0000"/>
          <w:kern w:val="3"/>
          <w:lang w:eastAsia="zh-CN" w:bidi="hi-IN"/>
        </w:rPr>
      </w:pPr>
      <w:r w:rsidRPr="00660349">
        <w:rPr>
          <w:rFonts w:ascii="Arial" w:eastAsia="SimSun" w:hAnsi="Arial" w:cs="Arial"/>
          <w:b/>
          <w:bCs/>
          <w:i/>
          <w:iCs/>
          <w:color w:val="FF0000"/>
          <w:kern w:val="3"/>
          <w:lang w:eastAsia="zh-CN" w:bidi="hi-IN"/>
        </w:rPr>
        <w:t>. Les pièces jointes</w:t>
      </w:r>
    </w:p>
    <w:p w14:paraId="49183F49" w14:textId="77777777" w:rsidR="00B85728" w:rsidRPr="00660349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eastAsia="SimSun" w:hAnsi="Arial" w:cs="Arial"/>
          <w:b/>
          <w:bCs/>
          <w:i/>
          <w:iCs/>
          <w:color w:val="FF0000"/>
          <w:kern w:val="3"/>
          <w:lang w:eastAsia="zh-CN" w:bidi="hi-IN"/>
        </w:rPr>
      </w:pPr>
      <w:r w:rsidRPr="00660349">
        <w:rPr>
          <w:rFonts w:ascii="Arial" w:eastAsia="SimSun" w:hAnsi="Arial" w:cs="Arial"/>
          <w:b/>
          <w:bCs/>
          <w:i/>
          <w:iCs/>
          <w:color w:val="FF0000"/>
          <w:kern w:val="3"/>
          <w:lang w:eastAsia="zh-CN" w:bidi="hi-IN"/>
        </w:rPr>
        <w:t>. Les annexes</w:t>
      </w:r>
    </w:p>
    <w:p w14:paraId="4240BE98" w14:textId="77777777" w:rsidR="00B85728" w:rsidRPr="00660349" w:rsidRDefault="00B85728" w:rsidP="00B85728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ascii="Arial" w:hAnsi="Arial" w:cs="Arial"/>
          <w:iCs/>
          <w:color w:val="FF0000"/>
        </w:rPr>
      </w:pPr>
      <w:r w:rsidRPr="00660349">
        <w:rPr>
          <w:rFonts w:ascii="Arial" w:eastAsia="SimSun" w:hAnsi="Arial" w:cs="Arial"/>
          <w:b/>
          <w:bCs/>
          <w:i/>
          <w:iCs/>
          <w:color w:val="FF0000"/>
          <w:kern w:val="3"/>
          <w:lang w:eastAsia="zh-CN" w:bidi="hi-IN"/>
        </w:rPr>
        <w:t>. Les copiés-collés et / ou insertions de plaquette commerciale</w:t>
      </w:r>
    </w:p>
    <w:p w14:paraId="48DC9659" w14:textId="77777777" w:rsidR="00B85728" w:rsidRDefault="00B85728" w:rsidP="00B85728">
      <w:pPr>
        <w:kinsoku w:val="0"/>
        <w:overflowPunct w:val="0"/>
        <w:spacing w:after="383" w:line="221" w:lineRule="exact"/>
        <w:ind w:right="72"/>
        <w:jc w:val="both"/>
        <w:textAlignment w:val="baseline"/>
        <w:rPr>
          <w:rFonts w:ascii="Calibri" w:hAnsi="Calibri" w:cs="Arial"/>
        </w:rPr>
      </w:pPr>
    </w:p>
    <w:p w14:paraId="5180B8F6" w14:textId="77777777" w:rsidR="00B85728" w:rsidRDefault="00B85728" w:rsidP="00B85728">
      <w:pPr>
        <w:rPr>
          <w:rFonts w:ascii="Calibri" w:hAnsi="Calibri" w:cs="Arial"/>
        </w:rPr>
      </w:pPr>
    </w:p>
    <w:p w14:paraId="52448D08" w14:textId="77777777" w:rsidR="00B85728" w:rsidRDefault="00B85728" w:rsidP="00B85728">
      <w:pPr>
        <w:rPr>
          <w:rFonts w:ascii="Calibri" w:hAnsi="Calibri" w:cs="Arial"/>
        </w:rPr>
      </w:pPr>
    </w:p>
    <w:p w14:paraId="629BD879" w14:textId="2F5003E6" w:rsidR="00B85728" w:rsidRDefault="00B85728"/>
    <w:p w14:paraId="2BB26DA4" w14:textId="7724F34F" w:rsidR="00CE314D" w:rsidRDefault="00CE314D"/>
    <w:p w14:paraId="5F970985" w14:textId="40551BD7" w:rsidR="00CE314D" w:rsidRDefault="00CE314D"/>
    <w:p w14:paraId="1C19EFDC" w14:textId="2A137BDA" w:rsidR="00CE314D" w:rsidRDefault="00CE314D"/>
    <w:p w14:paraId="48832520" w14:textId="6A3408AD" w:rsidR="00CE314D" w:rsidRDefault="00CE314D"/>
    <w:p w14:paraId="693DBCB2" w14:textId="007CEF6E" w:rsidR="00CE314D" w:rsidRDefault="00CE314D"/>
    <w:p w14:paraId="53F9FE9D" w14:textId="38A9BAF5" w:rsidR="00CE314D" w:rsidRDefault="00CE314D"/>
    <w:p w14:paraId="627619DA" w14:textId="67CA99A8" w:rsidR="00CE314D" w:rsidRDefault="00CE314D"/>
    <w:p w14:paraId="6275BD96" w14:textId="59F7117C" w:rsidR="00CE314D" w:rsidRDefault="00CE314D"/>
    <w:p w14:paraId="7666B4C2" w14:textId="5D317A33" w:rsidR="00CE314D" w:rsidRDefault="00CE314D"/>
    <w:p w14:paraId="4E29DCF4" w14:textId="370E6218" w:rsidR="00CE314D" w:rsidRDefault="00CE314D"/>
    <w:p w14:paraId="3DD60A4F" w14:textId="57565F80" w:rsidR="00CE314D" w:rsidRDefault="00CE314D"/>
    <w:p w14:paraId="279A936F" w14:textId="7016CC4F" w:rsidR="00CE314D" w:rsidRDefault="00CE314D"/>
    <w:p w14:paraId="35A8DB60" w14:textId="29F4C246" w:rsidR="00CE314D" w:rsidRDefault="00CE314D"/>
    <w:p w14:paraId="2DCDCD73" w14:textId="4B4F7C55" w:rsidR="00CE314D" w:rsidRDefault="00CE314D"/>
    <w:p w14:paraId="4361B4A0" w14:textId="165B3F9C" w:rsidR="00CE314D" w:rsidRDefault="00CE314D"/>
    <w:p w14:paraId="45A40336" w14:textId="401C09A8" w:rsidR="00CE314D" w:rsidRDefault="00CE314D"/>
    <w:p w14:paraId="0EAB401C" w14:textId="5AC72FFD" w:rsidR="00CE314D" w:rsidRDefault="00CE314D"/>
    <w:p w14:paraId="2688D122" w14:textId="69CBBF1E" w:rsidR="00CE314D" w:rsidRDefault="00CE314D"/>
    <w:p w14:paraId="486FE3D3" w14:textId="0783EE25" w:rsidR="00CE314D" w:rsidRDefault="00CE314D"/>
    <w:p w14:paraId="6B53C8C5" w14:textId="084A2AC6" w:rsidR="00CE314D" w:rsidRDefault="00CE314D"/>
    <w:p w14:paraId="2057B57D" w14:textId="5FDA41CB" w:rsidR="00CE314D" w:rsidRDefault="00CE314D"/>
    <w:p w14:paraId="531AEA3A" w14:textId="4A9898F9" w:rsidR="00CE314D" w:rsidRDefault="00CE314D"/>
    <w:p w14:paraId="5B31637E" w14:textId="10C2CD37" w:rsidR="00CE314D" w:rsidRDefault="00CE314D"/>
    <w:p w14:paraId="1C4774CC" w14:textId="7C588A53" w:rsidR="00CE314D" w:rsidRDefault="00CE314D"/>
    <w:p w14:paraId="6BBF98A5" w14:textId="304FF3F1" w:rsidR="00CE314D" w:rsidRDefault="00CE314D"/>
    <w:p w14:paraId="064E4417" w14:textId="0396CA2D" w:rsidR="00CE314D" w:rsidRDefault="00CE314D"/>
    <w:p w14:paraId="4AD6CD14" w14:textId="2D8662F7" w:rsidR="00CE314D" w:rsidRDefault="00CE314D"/>
    <w:p w14:paraId="178F6A63" w14:textId="36EFE7C6" w:rsidR="00CE314D" w:rsidRDefault="00CE314D"/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0"/>
        <w:gridCol w:w="4994"/>
      </w:tblGrid>
      <w:tr w:rsidR="00CE314D" w:rsidRPr="00A3224A" w14:paraId="749E9CB7" w14:textId="77777777" w:rsidTr="00344573">
        <w:trPr>
          <w:trHeight w:val="724"/>
        </w:trPr>
        <w:tc>
          <w:tcPr>
            <w:tcW w:w="9414" w:type="dxa"/>
            <w:gridSpan w:val="2"/>
            <w:shd w:val="clear" w:color="auto" w:fill="A6A6A6"/>
          </w:tcPr>
          <w:p w14:paraId="512C62B2" w14:textId="77777777" w:rsidR="00CE314D" w:rsidRPr="00A3224A" w:rsidRDefault="00CE314D" w:rsidP="00344573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Arial"/>
                <w:b/>
                <w:iCs/>
                <w:sz w:val="22"/>
                <w:szCs w:val="22"/>
              </w:rPr>
            </w:pPr>
          </w:p>
          <w:p w14:paraId="2ED32F27" w14:textId="77777777" w:rsidR="00CE314D" w:rsidRPr="00A3224A" w:rsidRDefault="00CE314D" w:rsidP="00344573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Arial"/>
                <w:b/>
                <w:iCs/>
                <w:sz w:val="22"/>
                <w:szCs w:val="22"/>
              </w:rPr>
            </w:pPr>
            <w:r w:rsidRPr="00A3224A">
              <w:rPr>
                <w:rFonts w:ascii="Calibri" w:hAnsi="Calibri" w:cs="Arial"/>
                <w:b/>
                <w:iCs/>
                <w:sz w:val="22"/>
                <w:szCs w:val="22"/>
              </w:rPr>
              <w:t>DECLARATION</w:t>
            </w:r>
          </w:p>
          <w:p w14:paraId="76C4BD49" w14:textId="77777777" w:rsidR="00CE314D" w:rsidRPr="00A3224A" w:rsidRDefault="00CE314D" w:rsidP="00344573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Arial"/>
                <w:b/>
                <w:iCs/>
                <w:sz w:val="22"/>
                <w:szCs w:val="22"/>
              </w:rPr>
            </w:pPr>
          </w:p>
        </w:tc>
      </w:tr>
      <w:tr w:rsidR="00CE314D" w:rsidRPr="00EE6C21" w14:paraId="1BB9BD1B" w14:textId="77777777" w:rsidTr="00344573">
        <w:trPr>
          <w:trHeight w:val="748"/>
        </w:trPr>
        <w:tc>
          <w:tcPr>
            <w:tcW w:w="4420" w:type="dxa"/>
            <w:tcBorders>
              <w:bottom w:val="nil"/>
              <w:right w:val="nil"/>
            </w:tcBorders>
            <w:shd w:val="clear" w:color="auto" w:fill="auto"/>
          </w:tcPr>
          <w:p w14:paraId="5FA6F004" w14:textId="77777777" w:rsidR="00CE314D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</w:p>
          <w:p w14:paraId="2252C47D" w14:textId="77777777" w:rsidR="00CE314D" w:rsidRPr="00EE6C21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  <w:r w:rsidRPr="00EE6C21">
              <w:rPr>
                <w:rFonts w:ascii="Arial" w:hAnsi="Arial" w:cs="Arial"/>
                <w:iCs/>
              </w:rPr>
              <w:t>Je soussigné :</w:t>
            </w:r>
          </w:p>
          <w:p w14:paraId="570F9616" w14:textId="1398955E" w:rsidR="00CE314D" w:rsidRPr="00EE6C21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</w:p>
        </w:tc>
        <w:tc>
          <w:tcPr>
            <w:tcW w:w="4994" w:type="dxa"/>
            <w:tcBorders>
              <w:left w:val="nil"/>
              <w:bottom w:val="nil"/>
            </w:tcBorders>
            <w:shd w:val="clear" w:color="auto" w:fill="auto"/>
          </w:tcPr>
          <w:p w14:paraId="0BFD9E97" w14:textId="77777777" w:rsidR="00CE314D" w:rsidRPr="00EE6C21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/>
                <w:iCs/>
              </w:rPr>
            </w:pPr>
          </w:p>
        </w:tc>
      </w:tr>
      <w:tr w:rsidR="00CE314D" w:rsidRPr="00EE6C21" w14:paraId="5F4CC1BE" w14:textId="77777777" w:rsidTr="00344573">
        <w:trPr>
          <w:trHeight w:val="490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4BADCDD" w14:textId="77777777" w:rsidR="00CE314D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</w:p>
          <w:p w14:paraId="57D0E891" w14:textId="0F7F6592" w:rsidR="00CE314D" w:rsidRPr="00EE6C21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  <w:r w:rsidRPr="00EE6C21">
              <w:rPr>
                <w:rFonts w:ascii="Arial" w:hAnsi="Arial" w:cs="Arial"/>
                <w:iCs/>
              </w:rPr>
              <w:t>Agissant en qualité de</w:t>
            </w:r>
            <w:r>
              <w:rPr>
                <w:rFonts w:ascii="Arial" w:hAnsi="Arial" w:cs="Arial"/>
                <w:iCs/>
              </w:rPr>
              <w:t> :</w:t>
            </w: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476DEC4" w14:textId="77777777" w:rsidR="00CE314D" w:rsidRPr="00EE6C21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/>
                <w:iCs/>
              </w:rPr>
            </w:pPr>
          </w:p>
        </w:tc>
      </w:tr>
      <w:tr w:rsidR="00CE314D" w:rsidRPr="00EE6C21" w14:paraId="2B0AE267" w14:textId="77777777" w:rsidTr="00344573">
        <w:trPr>
          <w:trHeight w:val="748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C841044" w14:textId="6F17115B" w:rsidR="00CE314D" w:rsidRPr="00EE6C21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170AF89" w14:textId="77777777" w:rsidR="00CE314D" w:rsidRPr="00EE6C21" w:rsidRDefault="00CE314D" w:rsidP="00CE314D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i/>
                <w:iCs/>
              </w:rPr>
            </w:pPr>
          </w:p>
        </w:tc>
      </w:tr>
      <w:tr w:rsidR="00CE314D" w:rsidRPr="00EE6C21" w14:paraId="07A1C161" w14:textId="77777777" w:rsidTr="00344573">
        <w:trPr>
          <w:trHeight w:val="503"/>
        </w:trPr>
        <w:tc>
          <w:tcPr>
            <w:tcW w:w="941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52FA839" w14:textId="2B616128" w:rsidR="00CE314D" w:rsidRPr="00CE314D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b/>
                <w:bCs/>
                <w:iCs/>
              </w:rPr>
            </w:pPr>
            <w:r w:rsidRPr="00CE314D">
              <w:rPr>
                <w:rFonts w:ascii="Arial" w:hAnsi="Arial" w:cs="Arial"/>
                <w:b/>
                <w:bCs/>
                <w:iCs/>
              </w:rPr>
              <w:t>Déclare m’engager, si je deviens titulaire du marché, à mettre en œuvre les méthodes et dispositifs décrits dans le présent document</w:t>
            </w:r>
            <w:r>
              <w:rPr>
                <w:rFonts w:ascii="Arial" w:hAnsi="Arial" w:cs="Arial"/>
                <w:b/>
                <w:bCs/>
                <w:iCs/>
              </w:rPr>
              <w:t>.</w:t>
            </w:r>
          </w:p>
          <w:p w14:paraId="179343EE" w14:textId="77777777" w:rsidR="00CE314D" w:rsidRPr="00EE6C21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</w:p>
        </w:tc>
      </w:tr>
      <w:tr w:rsidR="00CE314D" w:rsidRPr="00EE6C21" w14:paraId="0C6019AA" w14:textId="77777777" w:rsidTr="00344573">
        <w:trPr>
          <w:trHeight w:val="748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7AB549D" w14:textId="77777777" w:rsidR="00CE314D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</w:p>
          <w:p w14:paraId="22D9CFD2" w14:textId="04C1E2E4" w:rsidR="00CE314D" w:rsidRPr="00EE6C21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  <w:r w:rsidRPr="00EE6C21">
              <w:rPr>
                <w:rFonts w:ascii="Arial" w:hAnsi="Arial" w:cs="Arial"/>
                <w:iCs/>
              </w:rPr>
              <w:t>Date</w:t>
            </w:r>
            <w:r>
              <w:rPr>
                <w:rFonts w:ascii="Arial" w:hAnsi="Arial" w:cs="Arial"/>
                <w:iCs/>
              </w:rPr>
              <w:t> :</w:t>
            </w:r>
          </w:p>
          <w:p w14:paraId="56FD45F2" w14:textId="0D808CEF" w:rsidR="00CE314D" w:rsidRPr="00EE6C21" w:rsidRDefault="00CE314D" w:rsidP="00CE314D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D713DE3" w14:textId="77777777" w:rsidR="00CE314D" w:rsidRPr="00EE6C21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i/>
                <w:iCs/>
              </w:rPr>
            </w:pPr>
          </w:p>
        </w:tc>
      </w:tr>
      <w:tr w:rsidR="00CE314D" w:rsidRPr="00EE6C21" w14:paraId="6684E83D" w14:textId="77777777" w:rsidTr="00344573">
        <w:trPr>
          <w:trHeight w:val="1239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F3C4463" w14:textId="77777777" w:rsidR="00CE314D" w:rsidRDefault="00CE314D" w:rsidP="00344573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</w:p>
          <w:p w14:paraId="13C78456" w14:textId="77777777" w:rsidR="00CE314D" w:rsidRDefault="00CE314D" w:rsidP="00344573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</w:p>
          <w:p w14:paraId="6F1511CC" w14:textId="682C81E0" w:rsidR="00CE314D" w:rsidRPr="00EE6C21" w:rsidRDefault="00CE314D" w:rsidP="00344573">
            <w:pPr>
              <w:kinsoku w:val="0"/>
              <w:overflowPunct w:val="0"/>
              <w:textAlignment w:val="baseline"/>
              <w:rPr>
                <w:rFonts w:ascii="Arial" w:hAnsi="Arial" w:cs="Arial"/>
                <w:iCs/>
              </w:rPr>
            </w:pPr>
            <w:r w:rsidRPr="00EE6C21">
              <w:rPr>
                <w:rFonts w:ascii="Arial" w:hAnsi="Arial" w:cs="Arial"/>
                <w:iCs/>
              </w:rPr>
              <w:t>Signature et cachet de l’entreprise précédés de la mention « lu et approuvé »</w:t>
            </w: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658C4DC" w14:textId="77777777" w:rsidR="00CE314D" w:rsidRPr="00EE6C21" w:rsidRDefault="00CE314D" w:rsidP="00344573">
            <w:pPr>
              <w:kinsoku w:val="0"/>
              <w:overflowPunct w:val="0"/>
              <w:textAlignment w:val="baseline"/>
              <w:rPr>
                <w:rFonts w:ascii="Arial" w:hAnsi="Arial" w:cs="Arial"/>
                <w:i/>
                <w:iCs/>
              </w:rPr>
            </w:pPr>
          </w:p>
        </w:tc>
      </w:tr>
      <w:tr w:rsidR="00CE314D" w:rsidRPr="00A3224A" w14:paraId="138C4086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3CE4E78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CA5110E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146B1F37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69400AB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6EA4522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03E92949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C99502D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0A5CE53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2586F1C9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D9838C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C989B35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519AF0FB" w14:textId="77777777" w:rsidTr="00344573">
        <w:trPr>
          <w:trHeight w:val="233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4F661F8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B19388B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2014417E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01BA7C6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0002190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67C182D3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42150BF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D238C13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16ADA513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5C4D543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B362170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1ECD6A22" w14:textId="77777777" w:rsidTr="00344573">
        <w:trPr>
          <w:trHeight w:val="233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EA28639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C03F4A6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45EE1AC4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96D6E6C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631F76F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5C906292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A85A8F1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4AF1A4A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760210CE" w14:textId="77777777" w:rsidTr="00344573">
        <w:trPr>
          <w:trHeight w:val="233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A226524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48ED15A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46195BE0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84BA7FF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978B08A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53D89F6D" w14:textId="77777777" w:rsidTr="00344573">
        <w:trPr>
          <w:trHeight w:val="245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5E66DA0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4087762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2AC195A4" w14:textId="77777777" w:rsidTr="00344573">
        <w:trPr>
          <w:trHeight w:val="74"/>
        </w:trPr>
        <w:tc>
          <w:tcPr>
            <w:tcW w:w="442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868F49C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D7CE09C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  <w:tr w:rsidR="00CE314D" w:rsidRPr="00A3224A" w14:paraId="7F19CBA9" w14:textId="77777777" w:rsidTr="00CE314D">
        <w:trPr>
          <w:trHeight w:val="74"/>
        </w:trPr>
        <w:tc>
          <w:tcPr>
            <w:tcW w:w="4420" w:type="dxa"/>
            <w:tcBorders>
              <w:top w:val="nil"/>
              <w:right w:val="nil"/>
            </w:tcBorders>
            <w:shd w:val="clear" w:color="auto" w:fill="auto"/>
          </w:tcPr>
          <w:p w14:paraId="5F968DAB" w14:textId="77777777" w:rsidR="00CE314D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2DC5B1D6" w14:textId="77777777" w:rsidR="00CE314D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14443AFB" w14:textId="77777777" w:rsidR="00CE314D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189779AA" w14:textId="77777777" w:rsidR="00CE314D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0623375E" w14:textId="77777777" w:rsidR="00CE314D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100FC501" w14:textId="77777777" w:rsidR="00CE314D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48055F26" w14:textId="77777777" w:rsidR="00CE314D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11201FF5" w14:textId="77777777" w:rsidR="00CE314D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1876A3BE" w14:textId="77777777" w:rsidR="00CE314D" w:rsidRPr="00A3224A" w:rsidRDefault="00CE314D" w:rsidP="00344573">
            <w:pPr>
              <w:kinsoku w:val="0"/>
              <w:overflowPunct w:val="0"/>
              <w:jc w:val="right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</w:tcBorders>
            <w:shd w:val="clear" w:color="auto" w:fill="auto"/>
          </w:tcPr>
          <w:p w14:paraId="1A746A2C" w14:textId="77777777" w:rsidR="00CE314D" w:rsidRPr="00A3224A" w:rsidRDefault="00CE314D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/>
                <w:iCs/>
                <w:sz w:val="22"/>
                <w:szCs w:val="22"/>
              </w:rPr>
            </w:pPr>
          </w:p>
        </w:tc>
      </w:tr>
    </w:tbl>
    <w:p w14:paraId="79338ED0" w14:textId="49FABEC4" w:rsidR="00CE314D" w:rsidRDefault="00CE314D"/>
    <w:p w14:paraId="304FDEE3" w14:textId="77777777" w:rsidR="007269D4" w:rsidRDefault="007269D4" w:rsidP="007269D4">
      <w:pPr>
        <w:rPr>
          <w:rFonts w:ascii="Calibri" w:hAnsi="Calibri" w:cs="Aria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7269D4" w:rsidRPr="00A3224A" w14:paraId="3C1A00A5" w14:textId="77777777" w:rsidTr="007269D4">
        <w:tc>
          <w:tcPr>
            <w:tcW w:w="9498" w:type="dxa"/>
            <w:gridSpan w:val="2"/>
            <w:shd w:val="clear" w:color="auto" w:fill="A6A6A6"/>
            <w:vAlign w:val="center"/>
          </w:tcPr>
          <w:p w14:paraId="03268774" w14:textId="77777777" w:rsidR="007269D4" w:rsidRPr="00EE6C21" w:rsidRDefault="007269D4" w:rsidP="00344573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  <w:iCs/>
              </w:rPr>
            </w:pPr>
          </w:p>
          <w:p w14:paraId="78273093" w14:textId="77777777" w:rsidR="007269D4" w:rsidRPr="00EE6C21" w:rsidRDefault="007269D4" w:rsidP="00344573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  <w:iCs/>
              </w:rPr>
            </w:pPr>
            <w:r w:rsidRPr="00EE6C21">
              <w:rPr>
                <w:rFonts w:ascii="Arial" w:hAnsi="Arial" w:cs="Arial"/>
                <w:b/>
                <w:iCs/>
              </w:rPr>
              <w:t>GENERALITES</w:t>
            </w:r>
          </w:p>
          <w:p w14:paraId="127F6388" w14:textId="77777777" w:rsidR="007269D4" w:rsidRPr="00EE6C21" w:rsidRDefault="007269D4" w:rsidP="00344573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  <w:iCs/>
              </w:rPr>
            </w:pPr>
          </w:p>
        </w:tc>
      </w:tr>
      <w:tr w:rsidR="007269D4" w:rsidRPr="00A3224A" w14:paraId="6761BF01" w14:textId="77777777" w:rsidTr="007269D4">
        <w:trPr>
          <w:trHeight w:val="675"/>
        </w:trPr>
        <w:tc>
          <w:tcPr>
            <w:tcW w:w="9498" w:type="dxa"/>
            <w:gridSpan w:val="2"/>
            <w:shd w:val="clear" w:color="auto" w:fill="D9D9D9"/>
            <w:vAlign w:val="center"/>
          </w:tcPr>
          <w:p w14:paraId="50870899" w14:textId="791A3ACE" w:rsidR="007269D4" w:rsidRPr="007269D4" w:rsidRDefault="007269D4" w:rsidP="007269D4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7269D4">
              <w:rPr>
                <w:rFonts w:ascii="Arial" w:hAnsi="Arial" w:cs="Arial"/>
                <w:b/>
              </w:rPr>
              <w:t>IDENTIFICATION DE L’ENTREPRISE</w:t>
            </w:r>
            <w:r w:rsidRPr="007269D4">
              <w:rPr>
                <w:rFonts w:ascii="Calibri" w:hAnsi="Calibri" w:cs="Arial"/>
                <w:b/>
                <w:sz w:val="22"/>
                <w:szCs w:val="22"/>
              </w:rPr>
              <w:t xml:space="preserve">  </w:t>
            </w:r>
          </w:p>
        </w:tc>
      </w:tr>
      <w:tr w:rsidR="007269D4" w:rsidRPr="00DA0F11" w14:paraId="7AD7F69E" w14:textId="77777777" w:rsidTr="00D80B96">
        <w:tc>
          <w:tcPr>
            <w:tcW w:w="4678" w:type="dxa"/>
            <w:shd w:val="clear" w:color="auto" w:fill="auto"/>
            <w:vAlign w:val="center"/>
          </w:tcPr>
          <w:p w14:paraId="2BE97902" w14:textId="77777777" w:rsidR="007269D4" w:rsidRPr="00EE6C2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iCs/>
              </w:rPr>
            </w:pPr>
            <w:r w:rsidRPr="00EE6C21">
              <w:rPr>
                <w:rFonts w:ascii="Arial" w:hAnsi="Arial" w:cs="Arial"/>
                <w:iCs/>
              </w:rPr>
              <w:t>DIRIGEANT – Nom- prénom – Agrément</w:t>
            </w:r>
          </w:p>
        </w:tc>
        <w:tc>
          <w:tcPr>
            <w:tcW w:w="4820" w:type="dxa"/>
            <w:shd w:val="clear" w:color="auto" w:fill="auto"/>
          </w:tcPr>
          <w:p w14:paraId="36D40DEE" w14:textId="77777777" w:rsidR="007269D4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color w:val="FFFFFF"/>
                <w:sz w:val="22"/>
                <w:szCs w:val="22"/>
              </w:rPr>
            </w:pPr>
          </w:p>
          <w:p w14:paraId="002732E4" w14:textId="77777777" w:rsidR="007269D4" w:rsidRPr="00DA0F1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color w:val="FFFFFF"/>
                <w:sz w:val="22"/>
                <w:szCs w:val="22"/>
              </w:rPr>
            </w:pPr>
          </w:p>
        </w:tc>
      </w:tr>
      <w:tr w:rsidR="007269D4" w:rsidRPr="00DA0F11" w14:paraId="6F53584D" w14:textId="77777777" w:rsidTr="00D80B96">
        <w:tc>
          <w:tcPr>
            <w:tcW w:w="4678" w:type="dxa"/>
            <w:shd w:val="clear" w:color="auto" w:fill="auto"/>
            <w:vAlign w:val="center"/>
          </w:tcPr>
          <w:p w14:paraId="4A1D0888" w14:textId="77777777" w:rsidR="007269D4" w:rsidRPr="00EE6C2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iCs/>
              </w:rPr>
            </w:pPr>
            <w:r w:rsidRPr="00EE6C21">
              <w:rPr>
                <w:rFonts w:ascii="Arial" w:hAnsi="Arial" w:cs="Arial"/>
                <w:iCs/>
              </w:rPr>
              <w:t xml:space="preserve">Adresse </w:t>
            </w:r>
          </w:p>
        </w:tc>
        <w:tc>
          <w:tcPr>
            <w:tcW w:w="4820" w:type="dxa"/>
            <w:shd w:val="clear" w:color="auto" w:fill="auto"/>
          </w:tcPr>
          <w:p w14:paraId="56DD184E" w14:textId="77777777" w:rsidR="007269D4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color w:val="FFFFFF"/>
                <w:sz w:val="22"/>
                <w:szCs w:val="22"/>
              </w:rPr>
            </w:pPr>
          </w:p>
          <w:p w14:paraId="7AFA4C70" w14:textId="77777777" w:rsidR="007269D4" w:rsidRPr="00DA0F1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color w:val="FFFFFF"/>
                <w:sz w:val="22"/>
                <w:szCs w:val="22"/>
              </w:rPr>
            </w:pPr>
          </w:p>
        </w:tc>
      </w:tr>
      <w:tr w:rsidR="007269D4" w:rsidRPr="00A321F3" w14:paraId="1789ACD0" w14:textId="77777777" w:rsidTr="00D80B96">
        <w:tc>
          <w:tcPr>
            <w:tcW w:w="4678" w:type="dxa"/>
            <w:shd w:val="clear" w:color="auto" w:fill="auto"/>
            <w:vAlign w:val="center"/>
          </w:tcPr>
          <w:p w14:paraId="6B6F664D" w14:textId="77777777" w:rsidR="007269D4" w:rsidRPr="00EE6C2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EE6C21">
              <w:rPr>
                <w:rFonts w:ascii="Arial" w:hAnsi="Arial" w:cs="Arial"/>
              </w:rPr>
              <w:t xml:space="preserve">Siret </w:t>
            </w:r>
          </w:p>
        </w:tc>
        <w:tc>
          <w:tcPr>
            <w:tcW w:w="4820" w:type="dxa"/>
            <w:shd w:val="clear" w:color="auto" w:fill="auto"/>
          </w:tcPr>
          <w:p w14:paraId="2BB47A35" w14:textId="77777777" w:rsidR="007269D4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45C0FBD3" w14:textId="77777777" w:rsidR="007269D4" w:rsidRPr="00A321F3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7269D4" w:rsidRPr="00A321F3" w14:paraId="0F7579D8" w14:textId="77777777" w:rsidTr="00D80B96">
        <w:tc>
          <w:tcPr>
            <w:tcW w:w="4678" w:type="dxa"/>
            <w:shd w:val="clear" w:color="auto" w:fill="auto"/>
            <w:vAlign w:val="center"/>
          </w:tcPr>
          <w:p w14:paraId="17B77544" w14:textId="77777777" w:rsidR="007269D4" w:rsidRPr="00EE6C2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EE6C21">
              <w:rPr>
                <w:rFonts w:ascii="Arial" w:hAnsi="Arial" w:cs="Arial"/>
              </w:rPr>
              <w:t>Date de création de l’entreprise</w:t>
            </w:r>
          </w:p>
        </w:tc>
        <w:tc>
          <w:tcPr>
            <w:tcW w:w="4820" w:type="dxa"/>
            <w:shd w:val="clear" w:color="auto" w:fill="auto"/>
          </w:tcPr>
          <w:p w14:paraId="741A730A" w14:textId="77777777" w:rsidR="007269D4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35BC2F75" w14:textId="77777777" w:rsidR="007269D4" w:rsidRPr="00A321F3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7269D4" w:rsidRPr="00A321F3" w14:paraId="2621FDAF" w14:textId="77777777" w:rsidTr="00D80B96">
        <w:tc>
          <w:tcPr>
            <w:tcW w:w="4678" w:type="dxa"/>
            <w:shd w:val="clear" w:color="auto" w:fill="auto"/>
            <w:vAlign w:val="center"/>
          </w:tcPr>
          <w:p w14:paraId="28CFFAE2" w14:textId="77777777" w:rsidR="007269D4" w:rsidRPr="00EE6C2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EE6C21">
              <w:rPr>
                <w:rFonts w:ascii="Arial" w:hAnsi="Arial" w:cs="Arial"/>
              </w:rPr>
              <w:t>Date d’autorisation administrative CNAPS</w:t>
            </w:r>
          </w:p>
        </w:tc>
        <w:tc>
          <w:tcPr>
            <w:tcW w:w="4820" w:type="dxa"/>
            <w:shd w:val="clear" w:color="auto" w:fill="auto"/>
          </w:tcPr>
          <w:p w14:paraId="4DD87868" w14:textId="77777777" w:rsidR="007269D4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  <w:p w14:paraId="0490127D" w14:textId="77777777" w:rsidR="007269D4" w:rsidRPr="00A321F3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914934" w:rsidRPr="00A321F3" w14:paraId="02306F19" w14:textId="77777777" w:rsidTr="00914934">
        <w:trPr>
          <w:trHeight w:val="687"/>
        </w:trPr>
        <w:tc>
          <w:tcPr>
            <w:tcW w:w="4678" w:type="dxa"/>
            <w:shd w:val="clear" w:color="auto" w:fill="auto"/>
            <w:vAlign w:val="center"/>
          </w:tcPr>
          <w:p w14:paraId="67288F44" w14:textId="4B920BC8" w:rsidR="00914934" w:rsidRPr="00EE6C21" w:rsidRDefault="00914934" w:rsidP="00914934">
            <w:pPr>
              <w:kinsoku w:val="0"/>
              <w:overflowPunct w:val="0"/>
              <w:textAlignment w:val="baseline"/>
              <w:rPr>
                <w:rFonts w:ascii="Arial" w:hAnsi="Arial" w:cs="Arial"/>
                <w:bCs/>
              </w:rPr>
            </w:pPr>
            <w:r w:rsidRPr="00EE6C21">
              <w:rPr>
                <w:rFonts w:ascii="Arial" w:hAnsi="Arial" w:cs="Arial"/>
                <w:bCs/>
              </w:rPr>
              <w:t>N</w:t>
            </w:r>
            <w:r>
              <w:rPr>
                <w:rFonts w:ascii="Arial" w:hAnsi="Arial" w:cs="Arial"/>
                <w:bCs/>
              </w:rPr>
              <w:t xml:space="preserve">om </w:t>
            </w:r>
            <w:r w:rsidRPr="00EE6C21">
              <w:rPr>
                <w:rFonts w:ascii="Arial" w:hAnsi="Arial" w:cs="Arial"/>
                <w:bCs/>
              </w:rPr>
              <w:t>du responsable d’affaires, interlocuteur privilégié du marché</w:t>
            </w:r>
          </w:p>
        </w:tc>
        <w:tc>
          <w:tcPr>
            <w:tcW w:w="4820" w:type="dxa"/>
            <w:shd w:val="clear" w:color="auto" w:fill="auto"/>
          </w:tcPr>
          <w:p w14:paraId="1A0D1021" w14:textId="77777777" w:rsidR="00914934" w:rsidRDefault="0091493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  <w:tr w:rsidR="007269D4" w:rsidRPr="00A321F3" w14:paraId="39757D03" w14:textId="77777777" w:rsidTr="00914934">
        <w:trPr>
          <w:trHeight w:val="809"/>
        </w:trPr>
        <w:tc>
          <w:tcPr>
            <w:tcW w:w="4678" w:type="dxa"/>
            <w:shd w:val="clear" w:color="auto" w:fill="auto"/>
            <w:vAlign w:val="center"/>
          </w:tcPr>
          <w:p w14:paraId="010DE5DD" w14:textId="29E54E72" w:rsidR="007269D4" w:rsidRPr="00EE6C21" w:rsidRDefault="00914934" w:rsidP="00914934">
            <w:pPr>
              <w:kinsoku w:val="0"/>
              <w:overflowPunct w:val="0"/>
              <w:textAlignment w:val="baseline"/>
              <w:rPr>
                <w:rFonts w:ascii="Arial" w:hAnsi="Arial" w:cs="Arial"/>
                <w:bCs/>
              </w:rPr>
            </w:pPr>
            <w:r w:rsidRPr="00914934">
              <w:rPr>
                <w:rFonts w:ascii="Arial" w:hAnsi="Arial" w:cs="Arial"/>
                <w:bCs/>
              </w:rPr>
              <w:t>Localisation géographique de l’agence dédiée au marché</w:t>
            </w:r>
          </w:p>
        </w:tc>
        <w:tc>
          <w:tcPr>
            <w:tcW w:w="4820" w:type="dxa"/>
            <w:shd w:val="clear" w:color="auto" w:fill="auto"/>
          </w:tcPr>
          <w:p w14:paraId="0D38071C" w14:textId="77777777" w:rsidR="007269D4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</w:tr>
    </w:tbl>
    <w:p w14:paraId="33755320" w14:textId="3702B802" w:rsidR="00CE314D" w:rsidRDefault="00CE314D"/>
    <w:p w14:paraId="7E5A0634" w14:textId="5EAD0528" w:rsidR="00CE314D" w:rsidRDefault="00CE314D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850"/>
        <w:gridCol w:w="2694"/>
      </w:tblGrid>
      <w:tr w:rsidR="007269D4" w:rsidRPr="00EE6C21" w14:paraId="39DF4968" w14:textId="77777777" w:rsidTr="00344573">
        <w:tc>
          <w:tcPr>
            <w:tcW w:w="9498" w:type="dxa"/>
            <w:gridSpan w:val="3"/>
            <w:shd w:val="clear" w:color="auto" w:fill="A6A6A6"/>
            <w:vAlign w:val="center"/>
          </w:tcPr>
          <w:p w14:paraId="5A3221EF" w14:textId="77777777" w:rsidR="007269D4" w:rsidRPr="00EE6C21" w:rsidRDefault="007269D4" w:rsidP="00344573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  <w:iCs/>
              </w:rPr>
            </w:pPr>
          </w:p>
          <w:p w14:paraId="504CB812" w14:textId="0000D1C1" w:rsidR="007269D4" w:rsidRPr="00EE6C21" w:rsidRDefault="007269D4" w:rsidP="00344573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ORGANISATION DE LA PRESTATION</w:t>
            </w:r>
          </w:p>
          <w:p w14:paraId="2A3E7A1C" w14:textId="77777777" w:rsidR="007269D4" w:rsidRPr="00EE6C21" w:rsidRDefault="007269D4" w:rsidP="00344573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  <w:iCs/>
              </w:rPr>
            </w:pPr>
          </w:p>
        </w:tc>
      </w:tr>
      <w:tr w:rsidR="007269D4" w:rsidRPr="007269D4" w14:paraId="6C36D44B" w14:textId="77777777" w:rsidTr="00344573">
        <w:trPr>
          <w:trHeight w:val="675"/>
        </w:trPr>
        <w:tc>
          <w:tcPr>
            <w:tcW w:w="9498" w:type="dxa"/>
            <w:gridSpan w:val="3"/>
            <w:shd w:val="clear" w:color="auto" w:fill="D9D9D9"/>
            <w:vAlign w:val="center"/>
          </w:tcPr>
          <w:p w14:paraId="460FEE54" w14:textId="4235ED39" w:rsidR="007269D4" w:rsidRPr="007269D4" w:rsidRDefault="007269D4" w:rsidP="00344573">
            <w:pPr>
              <w:kinsoku w:val="0"/>
              <w:overflowPunct w:val="0"/>
              <w:jc w:val="center"/>
              <w:textAlignment w:val="baseline"/>
              <w:rPr>
                <w:rFonts w:ascii="Calibri" w:hAnsi="Calibri" w:cs="Arial"/>
                <w:b/>
                <w:sz w:val="22"/>
                <w:szCs w:val="22"/>
              </w:rPr>
            </w:pPr>
            <w:r w:rsidRPr="00BD5979">
              <w:rPr>
                <w:rFonts w:ascii="Arial" w:hAnsi="Arial" w:cs="Arial"/>
                <w:b/>
                <w:u w:val="single"/>
              </w:rPr>
              <w:t>PARTIE 1</w:t>
            </w:r>
            <w:r>
              <w:rPr>
                <w:rFonts w:ascii="Arial" w:hAnsi="Arial" w:cs="Arial"/>
                <w:b/>
              </w:rPr>
              <w:t> : COMPREHENSION DU SITE</w:t>
            </w:r>
            <w:r w:rsidRPr="007269D4">
              <w:rPr>
                <w:rFonts w:ascii="Calibri" w:hAnsi="Calibri" w:cs="Arial"/>
                <w:b/>
                <w:sz w:val="22"/>
                <w:szCs w:val="22"/>
              </w:rPr>
              <w:t xml:space="preserve">  </w:t>
            </w:r>
          </w:p>
        </w:tc>
      </w:tr>
      <w:tr w:rsidR="007269D4" w:rsidRPr="00EE6C21" w14:paraId="299BE9C0" w14:textId="77777777" w:rsidTr="007269D4">
        <w:tc>
          <w:tcPr>
            <w:tcW w:w="9498" w:type="dxa"/>
            <w:gridSpan w:val="3"/>
            <w:shd w:val="clear" w:color="auto" w:fill="auto"/>
            <w:vAlign w:val="center"/>
          </w:tcPr>
          <w:p w14:paraId="402CA7BC" w14:textId="77777777" w:rsidR="007269D4" w:rsidRPr="007269D4" w:rsidRDefault="007269D4" w:rsidP="007269D4">
            <w:pPr>
              <w:pStyle w:val="Standard"/>
              <w:spacing w:after="283"/>
              <w:jc w:val="both"/>
              <w:rPr>
                <w:rFonts w:ascii="Arial" w:hAnsi="Arial"/>
              </w:rPr>
            </w:pPr>
            <w:r w:rsidRPr="007269D4">
              <w:rPr>
                <w:rFonts w:ascii="Arial" w:eastAsia="Arial" w:hAnsi="Arial"/>
              </w:rPr>
              <w:t>►</w:t>
            </w:r>
            <w:r w:rsidRPr="007269D4">
              <w:rPr>
                <w:rFonts w:ascii="Arial" w:hAnsi="Arial"/>
              </w:rPr>
              <w:t xml:space="preserve"> Préciser </w:t>
            </w:r>
            <w:r w:rsidRPr="00BD5979">
              <w:rPr>
                <w:rFonts w:ascii="Arial" w:hAnsi="Arial"/>
                <w:shd w:val="clear" w:color="auto" w:fill="FFFFFF" w:themeFill="background1"/>
              </w:rPr>
              <w:t>les</w:t>
            </w:r>
            <w:r w:rsidRPr="00BD5979">
              <w:rPr>
                <w:rFonts w:ascii="Arial" w:hAnsi="Arial"/>
                <w:b/>
                <w:bCs/>
                <w:shd w:val="clear" w:color="auto" w:fill="FFFFFF" w:themeFill="background1"/>
              </w:rPr>
              <w:t xml:space="preserve"> spécificités du bâtiment </w:t>
            </w:r>
            <w:r w:rsidRPr="00BD5979">
              <w:rPr>
                <w:rFonts w:ascii="Arial" w:hAnsi="Arial"/>
                <w:shd w:val="clear" w:color="auto" w:fill="FFFFFF" w:themeFill="background1"/>
              </w:rPr>
              <w:t>à</w:t>
            </w:r>
            <w:r w:rsidRPr="007269D4">
              <w:rPr>
                <w:rFonts w:ascii="Arial" w:hAnsi="Arial"/>
              </w:rPr>
              <w:t xml:space="preserve"> prester qui ont retenu votre attention lors de la visite obligatoire et qui pourraient impacter la prestation de gardiennage (1 page conseillée) :</w:t>
            </w:r>
          </w:p>
          <w:p w14:paraId="7E88D7F6" w14:textId="77777777" w:rsidR="007269D4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iCs/>
              </w:rPr>
            </w:pPr>
          </w:p>
          <w:p w14:paraId="725A73FC" w14:textId="77777777" w:rsidR="007269D4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iCs/>
              </w:rPr>
            </w:pPr>
          </w:p>
          <w:p w14:paraId="619A6387" w14:textId="77777777" w:rsidR="00914934" w:rsidRDefault="0091493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iCs/>
              </w:rPr>
            </w:pPr>
          </w:p>
          <w:p w14:paraId="0E7B41E7" w14:textId="132084FC" w:rsidR="00914934" w:rsidRPr="00EE6C21" w:rsidRDefault="0091493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iCs/>
              </w:rPr>
            </w:pPr>
          </w:p>
        </w:tc>
      </w:tr>
      <w:tr w:rsidR="007269D4" w:rsidRPr="00EE6C21" w14:paraId="4190A5F4" w14:textId="77777777" w:rsidTr="007269D4">
        <w:tc>
          <w:tcPr>
            <w:tcW w:w="9498" w:type="dxa"/>
            <w:gridSpan w:val="3"/>
            <w:shd w:val="clear" w:color="auto" w:fill="auto"/>
            <w:vAlign w:val="center"/>
          </w:tcPr>
          <w:p w14:paraId="18796142" w14:textId="402AFEFD" w:rsidR="007269D4" w:rsidRPr="007269D4" w:rsidRDefault="007269D4" w:rsidP="00BD5979">
            <w:pPr>
              <w:shd w:val="clear" w:color="auto" w:fill="FFFFFF" w:themeFill="background1"/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7269D4">
              <w:rPr>
                <w:rFonts w:ascii="Arial" w:eastAsia="Arial" w:hAnsi="Arial" w:cs="Arial"/>
              </w:rPr>
              <w:t>►</w:t>
            </w:r>
            <w:r w:rsidRPr="007269D4">
              <w:rPr>
                <w:rFonts w:ascii="Arial" w:hAnsi="Arial" w:cs="Arial"/>
              </w:rPr>
              <w:t xml:space="preserve"> Qu’avez-</w:t>
            </w:r>
            <w:r w:rsidRPr="00BD5979">
              <w:rPr>
                <w:rFonts w:ascii="Arial" w:hAnsi="Arial" w:cs="Arial"/>
                <w:shd w:val="clear" w:color="auto" w:fill="FFFFFF" w:themeFill="background1"/>
              </w:rPr>
              <w:t xml:space="preserve">vous retenu </w:t>
            </w:r>
            <w:r w:rsidRPr="004102D5">
              <w:rPr>
                <w:rFonts w:ascii="Arial" w:hAnsi="Arial" w:cs="Arial"/>
                <w:shd w:val="clear" w:color="auto" w:fill="FFFFFF" w:themeFill="background1"/>
              </w:rPr>
              <w:t>des</w:t>
            </w:r>
            <w:r w:rsidRPr="00BD5979">
              <w:rPr>
                <w:rFonts w:ascii="Arial" w:hAnsi="Arial" w:cs="Arial"/>
                <w:b/>
                <w:bCs/>
                <w:shd w:val="clear" w:color="auto" w:fill="FFFFFF" w:themeFill="background1"/>
              </w:rPr>
              <w:t xml:space="preserve"> contraintes sécuritaires </w:t>
            </w:r>
            <w:r w:rsidRPr="00BD5979">
              <w:rPr>
                <w:rFonts w:ascii="Arial" w:hAnsi="Arial" w:cs="Arial"/>
                <w:shd w:val="clear" w:color="auto" w:fill="FFFFFF" w:themeFill="background1"/>
              </w:rPr>
              <w:t>qui pourrait</w:t>
            </w:r>
            <w:r w:rsidRPr="007269D4">
              <w:rPr>
                <w:rFonts w:ascii="Arial" w:hAnsi="Arial" w:cs="Arial"/>
              </w:rPr>
              <w:t xml:space="preserve"> impacter la prestation de gardiennage </w:t>
            </w:r>
            <w:r w:rsidRPr="007269D4">
              <w:rPr>
                <w:rFonts w:ascii="Arial" w:hAnsi="Arial" w:cs="Arial"/>
                <w:color w:val="000000"/>
              </w:rPr>
              <w:t>(1 page conseillée) :</w:t>
            </w:r>
          </w:p>
          <w:p w14:paraId="0394E457" w14:textId="7AE923C8" w:rsidR="007269D4" w:rsidRDefault="007269D4" w:rsidP="007269D4">
            <w:pPr>
              <w:pStyle w:val="Standard"/>
              <w:spacing w:after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0EA584" w14:textId="15F0AE85" w:rsidR="00914934" w:rsidRDefault="00914934" w:rsidP="007269D4">
            <w:pPr>
              <w:pStyle w:val="Standard"/>
              <w:spacing w:after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633261" w14:textId="3C548973" w:rsidR="007269D4" w:rsidRPr="00EE6C2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iCs/>
              </w:rPr>
            </w:pPr>
          </w:p>
        </w:tc>
      </w:tr>
      <w:tr w:rsidR="007269D4" w:rsidRPr="00EE6C21" w14:paraId="31B86947" w14:textId="77777777" w:rsidTr="00BD5979">
        <w:trPr>
          <w:trHeight w:val="815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14:paraId="653B5F00" w14:textId="1B8D9771" w:rsidR="00403791" w:rsidRPr="00403791" w:rsidRDefault="007269D4" w:rsidP="00014E0C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403791">
              <w:rPr>
                <w:rFonts w:ascii="Arial" w:hAnsi="Arial" w:cs="Arial"/>
                <w:b/>
              </w:rPr>
              <w:lastRenderedPageBreak/>
              <w:t>PARTIE 2</w:t>
            </w:r>
            <w:r>
              <w:rPr>
                <w:rFonts w:ascii="Arial" w:hAnsi="Arial" w:cs="Arial"/>
                <w:b/>
              </w:rPr>
              <w:t> : MOYENS HUMAINS</w:t>
            </w:r>
          </w:p>
        </w:tc>
      </w:tr>
      <w:tr w:rsidR="00014E0C" w:rsidRPr="00EE6C21" w14:paraId="4B5B2BA6" w14:textId="77777777" w:rsidTr="00014E0C">
        <w:trPr>
          <w:trHeight w:val="578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63D3B1DC" w14:textId="6A22FF76" w:rsidR="00014E0C" w:rsidRPr="007269D4" w:rsidRDefault="00014E0C" w:rsidP="00014E0C">
            <w:pPr>
              <w:pStyle w:val="Textbody"/>
              <w:spacing w:after="283"/>
              <w:jc w:val="center"/>
              <w:rPr>
                <w:rFonts w:ascii="Arial" w:eastAsia="Arial" w:hAnsi="Arial"/>
              </w:rPr>
            </w:pPr>
            <w:r w:rsidRPr="00403791">
              <w:rPr>
                <w:rFonts w:ascii="Arial" w:hAnsi="Arial"/>
                <w:b/>
              </w:rPr>
              <w:t xml:space="preserve">Méthode et temps de </w:t>
            </w:r>
            <w:r>
              <w:rPr>
                <w:rFonts w:ascii="Arial" w:hAnsi="Arial"/>
                <w:b/>
              </w:rPr>
              <w:t>f</w:t>
            </w:r>
            <w:r w:rsidRPr="00403791">
              <w:rPr>
                <w:rFonts w:ascii="Arial" w:hAnsi="Arial"/>
                <w:b/>
              </w:rPr>
              <w:t>ormation initiale et continue, garantie de bénéficier d’agents qualifiés</w:t>
            </w:r>
          </w:p>
        </w:tc>
      </w:tr>
      <w:tr w:rsidR="007269D4" w:rsidRPr="00EE6C21" w14:paraId="7531D688" w14:textId="77777777" w:rsidTr="002A4334">
        <w:trPr>
          <w:trHeight w:val="1429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1BB1BF37" w14:textId="571C07D6" w:rsidR="00914934" w:rsidRPr="00914934" w:rsidRDefault="00914934" w:rsidP="00914934">
            <w:pPr>
              <w:pStyle w:val="Textbody"/>
              <w:spacing w:after="283"/>
              <w:rPr>
                <w:rFonts w:ascii="Arial" w:hAnsi="Arial"/>
                <w:i/>
                <w:iCs/>
                <w:u w:val="single"/>
              </w:rPr>
            </w:pPr>
            <w:r w:rsidRPr="007269D4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 xml:space="preserve"> </w:t>
            </w:r>
            <w:r w:rsidRPr="00914934">
              <w:rPr>
                <w:rFonts w:ascii="Arial" w:eastAsia="Arial" w:hAnsi="Arial"/>
              </w:rPr>
              <w:t>Décrivez la procédure de la gestion des agréments du personnel et des documents règlementaires/habilitations</w:t>
            </w:r>
            <w:r>
              <w:rPr>
                <w:rFonts w:ascii="Arial" w:eastAsia="Arial" w:hAnsi="Arial"/>
              </w:rPr>
              <w:t> :</w:t>
            </w:r>
          </w:p>
          <w:p w14:paraId="0AABA050" w14:textId="6802D01B" w:rsidR="007269D4" w:rsidRPr="00EE6C2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7269D4" w:rsidRPr="00EE6C21" w14:paraId="1B7143B4" w14:textId="77777777" w:rsidTr="002A4334">
        <w:trPr>
          <w:trHeight w:val="1548"/>
        </w:trPr>
        <w:tc>
          <w:tcPr>
            <w:tcW w:w="9498" w:type="dxa"/>
            <w:gridSpan w:val="3"/>
            <w:shd w:val="clear" w:color="auto" w:fill="auto"/>
          </w:tcPr>
          <w:p w14:paraId="1FCDA884" w14:textId="23428538" w:rsidR="002A4334" w:rsidRPr="002A4334" w:rsidRDefault="002A4334" w:rsidP="002A4334">
            <w:pPr>
              <w:pStyle w:val="Textbody"/>
              <w:spacing w:before="102" w:after="0" w:line="240" w:lineRule="auto"/>
              <w:jc w:val="both"/>
              <w:rPr>
                <w:rFonts w:ascii="Arial" w:eastAsia="Arial" w:hAnsi="Arial"/>
              </w:rPr>
            </w:pPr>
            <w:r w:rsidRPr="007269D4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 xml:space="preserve"> </w:t>
            </w:r>
            <w:r w:rsidRPr="002A4334">
              <w:rPr>
                <w:rFonts w:ascii="Arial" w:eastAsia="Arial" w:hAnsi="Arial"/>
              </w:rPr>
              <w:t>Par quel moyen la juridiction aura accès aux profils des agents, leur agrément, leur</w:t>
            </w:r>
          </w:p>
          <w:p w14:paraId="78B0386A" w14:textId="2FC68BD2" w:rsidR="007269D4" w:rsidRPr="00EE6C21" w:rsidRDefault="002A4334" w:rsidP="002A4334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2A4334">
              <w:rPr>
                <w:rFonts w:ascii="Arial" w:eastAsia="Arial" w:hAnsi="Arial" w:cs="Arial"/>
                <w:kern w:val="3"/>
                <w:lang w:eastAsia="zh-CN" w:bidi="hi-IN"/>
              </w:rPr>
              <w:t xml:space="preserve"> </w:t>
            </w:r>
            <w:proofErr w:type="gramStart"/>
            <w:r w:rsidRPr="002A4334">
              <w:rPr>
                <w:rFonts w:ascii="Arial" w:eastAsia="Arial" w:hAnsi="Arial" w:cs="Arial"/>
                <w:kern w:val="3"/>
                <w:lang w:eastAsia="zh-CN" w:bidi="hi-IN"/>
              </w:rPr>
              <w:t>carte</w:t>
            </w:r>
            <w:proofErr w:type="gramEnd"/>
            <w:r w:rsidRPr="002A4334">
              <w:rPr>
                <w:rFonts w:ascii="Arial" w:eastAsia="Arial" w:hAnsi="Arial" w:cs="Arial"/>
                <w:kern w:val="3"/>
                <w:lang w:eastAsia="zh-CN" w:bidi="hi-IN"/>
              </w:rPr>
              <w:t xml:space="preserve"> professionnelle, formation et attestation de recyclage :</w:t>
            </w:r>
          </w:p>
        </w:tc>
      </w:tr>
      <w:tr w:rsidR="007269D4" w:rsidRPr="00EE6C21" w14:paraId="5FDE42A0" w14:textId="77777777" w:rsidTr="007269D4">
        <w:tc>
          <w:tcPr>
            <w:tcW w:w="9498" w:type="dxa"/>
            <w:gridSpan w:val="3"/>
            <w:shd w:val="clear" w:color="auto" w:fill="auto"/>
            <w:vAlign w:val="center"/>
          </w:tcPr>
          <w:p w14:paraId="60784803" w14:textId="77777777" w:rsidR="007269D4" w:rsidRDefault="00C65F11" w:rsidP="00344573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 w:cs="Arial"/>
                <w:kern w:val="3"/>
                <w:lang w:eastAsia="zh-CN" w:bidi="hi-IN"/>
              </w:rPr>
            </w:pPr>
            <w:r w:rsidRPr="007269D4">
              <w:rPr>
                <w:rFonts w:ascii="Arial" w:eastAsia="Arial" w:hAnsi="Arial" w:cs="Arial"/>
              </w:rPr>
              <w:t>►</w:t>
            </w:r>
            <w:r>
              <w:rPr>
                <w:rFonts w:ascii="Arial" w:eastAsia="Arial" w:hAnsi="Arial" w:cs="Arial"/>
              </w:rPr>
              <w:t xml:space="preserve"> </w:t>
            </w:r>
            <w:r w:rsidRPr="00C65F11">
              <w:rPr>
                <w:rFonts w:ascii="Arial" w:eastAsia="Arial" w:hAnsi="Arial" w:cs="Arial"/>
                <w:kern w:val="3"/>
                <w:lang w:eastAsia="zh-CN" w:bidi="hi-IN"/>
              </w:rPr>
              <w:t>Temps de formation annuel total dédié au personnel du marché</w:t>
            </w:r>
            <w:r>
              <w:rPr>
                <w:rFonts w:ascii="Arial" w:eastAsia="Arial" w:hAnsi="Arial" w:cs="Arial"/>
                <w:kern w:val="3"/>
                <w:lang w:eastAsia="zh-CN" w:bidi="hi-IN"/>
              </w:rPr>
              <w:t> :</w:t>
            </w:r>
          </w:p>
          <w:p w14:paraId="2F131B89" w14:textId="77777777" w:rsidR="00C65F11" w:rsidRDefault="00C65F11" w:rsidP="00344573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 w:cs="Arial"/>
                <w:kern w:val="3"/>
                <w:lang w:eastAsia="zh-CN" w:bidi="hi-IN"/>
              </w:rPr>
            </w:pPr>
          </w:p>
          <w:p w14:paraId="1E3B2923" w14:textId="77777777" w:rsidR="00C65F11" w:rsidRDefault="00C65F11" w:rsidP="00344573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 w:cs="Arial"/>
                <w:kern w:val="3"/>
                <w:lang w:eastAsia="zh-CN" w:bidi="hi-IN"/>
              </w:rPr>
            </w:pPr>
          </w:p>
          <w:p w14:paraId="14000576" w14:textId="0B1420CE" w:rsidR="00C65F11" w:rsidRPr="00EE6C21" w:rsidRDefault="00C65F11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7269D4" w:rsidRPr="00EE6C21" w14:paraId="28072EB6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049B4245" w14:textId="01F25631" w:rsidR="007269D4" w:rsidRPr="00A67A3A" w:rsidRDefault="00C65F11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  <w:u w:val="single"/>
              </w:rPr>
            </w:pPr>
            <w:r w:rsidRPr="007269D4">
              <w:rPr>
                <w:rFonts w:ascii="Arial" w:eastAsia="Arial" w:hAnsi="Arial" w:cs="Arial"/>
              </w:rPr>
              <w:t>►</w:t>
            </w:r>
            <w:r>
              <w:rPr>
                <w:rFonts w:ascii="Arial" w:eastAsia="Arial" w:hAnsi="Arial" w:cs="Arial"/>
              </w:rPr>
              <w:t xml:space="preserve"> </w:t>
            </w:r>
            <w:r w:rsidRPr="00A67A3A">
              <w:rPr>
                <w:rFonts w:ascii="Arial" w:hAnsi="Arial" w:cs="Arial"/>
                <w:bCs/>
                <w:u w:val="single"/>
              </w:rPr>
              <w:t>Sécurité incendie et alarme incendie :</w:t>
            </w:r>
          </w:p>
          <w:p w14:paraId="48E14F92" w14:textId="77777777" w:rsidR="00C65F11" w:rsidRPr="00A67A3A" w:rsidRDefault="00C65F11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  <w:u w:val="single"/>
              </w:rPr>
            </w:pPr>
          </w:p>
          <w:p w14:paraId="21586B2F" w14:textId="78FFAE96" w:rsidR="00C65F11" w:rsidRDefault="00C65F11" w:rsidP="00C65F11">
            <w:pPr>
              <w:pStyle w:val="Paragraphedeliste"/>
              <w:numPr>
                <w:ilvl w:val="0"/>
                <w:numId w:val="1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C65F11">
              <w:rPr>
                <w:rFonts w:ascii="Arial" w:hAnsi="Arial" w:cs="Arial"/>
                <w:bCs/>
              </w:rPr>
              <w:t xml:space="preserve">Temps annuel de formation </w:t>
            </w:r>
            <w:r w:rsidR="00014E0C">
              <w:rPr>
                <w:rFonts w:ascii="Arial" w:hAnsi="Arial" w:cs="Arial"/>
                <w:bCs/>
              </w:rPr>
              <w:t>consacré</w:t>
            </w:r>
            <w:r w:rsidRPr="00C65F11">
              <w:rPr>
                <w:rFonts w:ascii="Arial" w:hAnsi="Arial" w:cs="Arial"/>
                <w:bCs/>
              </w:rPr>
              <w:t xml:space="preserve"> à la sécurité incendie et alarme incendie</w:t>
            </w:r>
            <w:r w:rsidR="00014E0C">
              <w:rPr>
                <w:rFonts w:ascii="Arial" w:hAnsi="Arial" w:cs="Arial"/>
                <w:bCs/>
              </w:rPr>
              <w:t> :</w:t>
            </w:r>
          </w:p>
          <w:p w14:paraId="33A94689" w14:textId="77777777" w:rsidR="00C65F11" w:rsidRDefault="00C65F11" w:rsidP="00C65F1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38616371" w14:textId="77777777" w:rsidR="00014E0C" w:rsidRDefault="00014E0C" w:rsidP="00C65F1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68714ADC" w14:textId="445CD823" w:rsidR="00C65F11" w:rsidRDefault="00C65F11" w:rsidP="00C65F11">
            <w:pPr>
              <w:numPr>
                <w:ilvl w:val="0"/>
                <w:numId w:val="1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C65F11">
              <w:rPr>
                <w:rFonts w:ascii="Arial" w:hAnsi="Arial" w:cs="Arial"/>
                <w:bCs/>
              </w:rPr>
              <w:t>Décrivez comment est assuré le recyclage des agents formés à sécurité incendie et alarme incendie et à quel rythme</w:t>
            </w:r>
            <w:r w:rsidR="00014E0C">
              <w:rPr>
                <w:rFonts w:ascii="Arial" w:hAnsi="Arial" w:cs="Arial"/>
                <w:bCs/>
              </w:rPr>
              <w:t> :</w:t>
            </w:r>
          </w:p>
          <w:p w14:paraId="38DC908E" w14:textId="0B30B45B" w:rsidR="00014E0C" w:rsidRDefault="00014E0C" w:rsidP="00014E0C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71ACE25D" w14:textId="1074FE61" w:rsidR="00014E0C" w:rsidRDefault="00014E0C" w:rsidP="00014E0C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734F802A" w14:textId="5DDAC9C8" w:rsidR="00014E0C" w:rsidRPr="00014E0C" w:rsidRDefault="00014E0C" w:rsidP="00014E0C">
            <w:pPr>
              <w:pStyle w:val="Paragraphedeliste"/>
              <w:numPr>
                <w:ilvl w:val="0"/>
                <w:numId w:val="1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14E0C">
              <w:rPr>
                <w:rFonts w:ascii="Arial" w:hAnsi="Arial" w:cs="Arial"/>
                <w:bCs/>
              </w:rPr>
              <w:t>Comment est assuré le contrôle de recyclage effectué (décrit précédemment) des agents :</w:t>
            </w:r>
          </w:p>
          <w:p w14:paraId="2740F9C6" w14:textId="77777777" w:rsidR="00C65F11" w:rsidRDefault="00C65F11" w:rsidP="00C65F1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727237B1" w14:textId="77777777" w:rsidR="00C65F11" w:rsidRDefault="00C65F11" w:rsidP="00C65F1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3C0507C0" w14:textId="22CF6B2D" w:rsidR="00C65F11" w:rsidRPr="00C65F11" w:rsidRDefault="00C65F11" w:rsidP="00C65F1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014E0C" w:rsidRPr="00EE6C21" w14:paraId="20727D24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0FFC669B" w14:textId="45711906" w:rsidR="00014E0C" w:rsidRDefault="00014E0C" w:rsidP="00014E0C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  <w:u w:val="single"/>
              </w:rPr>
            </w:pPr>
            <w:r w:rsidRPr="007269D4">
              <w:rPr>
                <w:rFonts w:ascii="Arial" w:eastAsia="Arial" w:hAnsi="Arial" w:cs="Arial"/>
              </w:rPr>
              <w:t>►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  <w:u w:val="single"/>
              </w:rPr>
              <w:t>Utilisation des tunnels à rayons X</w:t>
            </w:r>
            <w:r w:rsidRPr="00A67A3A">
              <w:rPr>
                <w:rFonts w:ascii="Arial" w:hAnsi="Arial" w:cs="Arial"/>
                <w:bCs/>
                <w:u w:val="single"/>
              </w:rPr>
              <w:t> :</w:t>
            </w:r>
          </w:p>
          <w:p w14:paraId="1ED9E189" w14:textId="27ADFCE5" w:rsidR="00014E0C" w:rsidRDefault="00014E0C" w:rsidP="00014E0C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  <w:u w:val="single"/>
              </w:rPr>
            </w:pPr>
          </w:p>
          <w:p w14:paraId="585D8232" w14:textId="2FD8A014" w:rsidR="00014E0C" w:rsidRDefault="00014E0C" w:rsidP="00014E0C">
            <w:pPr>
              <w:pStyle w:val="Paragraphedeliste"/>
              <w:numPr>
                <w:ilvl w:val="0"/>
                <w:numId w:val="1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14E0C">
              <w:rPr>
                <w:rFonts w:ascii="Arial" w:hAnsi="Arial" w:cs="Arial"/>
                <w:bCs/>
              </w:rPr>
              <w:t>Temps annuel de formation consacré à</w:t>
            </w:r>
            <w:r w:rsidRPr="00014E0C">
              <w:rPr>
                <w:sz w:val="28"/>
                <w:szCs w:val="28"/>
              </w:rPr>
              <w:t xml:space="preserve"> </w:t>
            </w:r>
            <w:r w:rsidRPr="00014E0C">
              <w:rPr>
                <w:rFonts w:ascii="Arial" w:hAnsi="Arial" w:cs="Arial"/>
                <w:bCs/>
              </w:rPr>
              <w:t>l’utilisation des tunnels à rayons X :</w:t>
            </w:r>
          </w:p>
          <w:p w14:paraId="2481E720" w14:textId="2A9A6CD9" w:rsidR="00C713DA" w:rsidRDefault="00C713DA" w:rsidP="00C713DA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014E847F" w14:textId="77777777" w:rsidR="00C713DA" w:rsidRDefault="00C713DA" w:rsidP="00C713DA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7646D413" w14:textId="1642C6EE" w:rsidR="00C713DA" w:rsidRDefault="00C713DA" w:rsidP="00C713DA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2A4E864F" w14:textId="1BAF932C" w:rsidR="00C713DA" w:rsidRDefault="00C713DA" w:rsidP="00C713DA">
            <w:pPr>
              <w:numPr>
                <w:ilvl w:val="0"/>
                <w:numId w:val="1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C65F11">
              <w:rPr>
                <w:rFonts w:ascii="Arial" w:hAnsi="Arial" w:cs="Arial"/>
                <w:bCs/>
              </w:rPr>
              <w:t xml:space="preserve">Décrivez comment est assuré le recyclage des agents formés à </w:t>
            </w:r>
            <w:r w:rsidRPr="00014E0C">
              <w:rPr>
                <w:rFonts w:ascii="Arial" w:hAnsi="Arial" w:cs="Arial"/>
                <w:bCs/>
              </w:rPr>
              <w:t>l’utilisation des tunnels à rayons X </w:t>
            </w:r>
            <w:r w:rsidRPr="00C65F11">
              <w:rPr>
                <w:rFonts w:ascii="Arial" w:hAnsi="Arial" w:cs="Arial"/>
                <w:bCs/>
              </w:rPr>
              <w:t>et à quel rythme</w:t>
            </w:r>
            <w:r>
              <w:rPr>
                <w:rFonts w:ascii="Arial" w:hAnsi="Arial" w:cs="Arial"/>
                <w:bCs/>
              </w:rPr>
              <w:t> :</w:t>
            </w:r>
          </w:p>
          <w:p w14:paraId="39ADCBF0" w14:textId="79BDC968" w:rsidR="00C713DA" w:rsidRDefault="00C713DA" w:rsidP="00C713DA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00E48A94" w14:textId="5AA5038A" w:rsidR="00144D0C" w:rsidRDefault="00144D0C" w:rsidP="00C713DA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0785B2AF" w14:textId="2F249195" w:rsidR="00144D0C" w:rsidRDefault="00144D0C" w:rsidP="00C713DA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28F1C8D6" w14:textId="5EB28D10" w:rsidR="00144D0C" w:rsidRDefault="00144D0C" w:rsidP="00C713DA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01B7F417" w14:textId="3F53616A" w:rsidR="0068759D" w:rsidRPr="0068759D" w:rsidRDefault="0068759D" w:rsidP="0068759D">
            <w:pPr>
              <w:pStyle w:val="Paragraphedeliste"/>
              <w:numPr>
                <w:ilvl w:val="0"/>
                <w:numId w:val="1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68759D">
              <w:rPr>
                <w:rFonts w:ascii="Arial" w:hAnsi="Arial" w:cs="Arial"/>
                <w:bCs/>
              </w:rPr>
              <w:t xml:space="preserve">Existe-t-il une personne compétente en radioprotection de niveau </w:t>
            </w:r>
            <w:r w:rsidR="006F536B">
              <w:rPr>
                <w:rFonts w:ascii="Arial" w:hAnsi="Arial" w:cs="Arial"/>
                <w:bCs/>
              </w:rPr>
              <w:t>1</w:t>
            </w:r>
            <w:r w:rsidRPr="0068759D">
              <w:rPr>
                <w:rFonts w:ascii="Arial" w:hAnsi="Arial" w:cs="Arial"/>
                <w:bCs/>
              </w:rPr>
              <w:t xml:space="preserve"> (PCR) au sein de la société ? Précisez si vous avez recours à la sous-traitance en ce qui concerne cette personne</w:t>
            </w:r>
            <w:r>
              <w:rPr>
                <w:rFonts w:ascii="Arial" w:hAnsi="Arial" w:cs="Arial"/>
                <w:bCs/>
              </w:rPr>
              <w:t> :</w:t>
            </w:r>
          </w:p>
          <w:p w14:paraId="31F92761" w14:textId="091BBBE6" w:rsidR="0068759D" w:rsidRPr="0068759D" w:rsidRDefault="0068759D" w:rsidP="0068759D">
            <w:pPr>
              <w:pStyle w:val="Paragraphedeliste"/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02DA780E" w14:textId="77777777" w:rsidR="00144D0C" w:rsidRDefault="00144D0C" w:rsidP="00C713DA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58CB928A" w14:textId="165895E7" w:rsidR="00014E0C" w:rsidRPr="00014E0C" w:rsidRDefault="00014E0C" w:rsidP="00014E0C">
            <w:pPr>
              <w:pStyle w:val="Paragraphedeliste"/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  <w:u w:val="single"/>
              </w:rPr>
            </w:pPr>
          </w:p>
          <w:p w14:paraId="3677793A" w14:textId="77777777" w:rsidR="00014E0C" w:rsidRPr="00EE6C21" w:rsidRDefault="00014E0C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68759D" w:rsidRPr="00EE6C21" w14:paraId="327434A9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23D1609D" w14:textId="12D5FFBA" w:rsidR="0068759D" w:rsidRPr="00EE6C21" w:rsidRDefault="008116C1" w:rsidP="008116C1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lastRenderedPageBreak/>
              <w:t>Organisation du travail des agents, élaboration des consignes</w:t>
            </w:r>
          </w:p>
        </w:tc>
      </w:tr>
      <w:tr w:rsidR="008116C1" w:rsidRPr="00EE6C21" w14:paraId="533B69B9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0316DC5C" w14:textId="4F01B02A" w:rsidR="008116C1" w:rsidRDefault="008116C1" w:rsidP="008116C1">
            <w:pPr>
              <w:numPr>
                <w:ilvl w:val="0"/>
                <w:numId w:val="4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8116C1">
              <w:rPr>
                <w:rFonts w:ascii="Arial" w:hAnsi="Arial" w:cs="Arial"/>
                <w:bCs/>
              </w:rPr>
              <w:t xml:space="preserve">Décrivez la procédure de gestion du SSI et des alarmes incendie : </w:t>
            </w:r>
          </w:p>
          <w:p w14:paraId="0ED01912" w14:textId="605E8AE6" w:rsidR="008116C1" w:rsidRDefault="008116C1" w:rsidP="008116C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26037EB6" w14:textId="77777777" w:rsidR="008116C1" w:rsidRPr="008116C1" w:rsidRDefault="008116C1" w:rsidP="008116C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0830CD2A" w14:textId="77777777" w:rsidR="008116C1" w:rsidRPr="00EE6C21" w:rsidRDefault="008116C1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7269D4" w:rsidRPr="00EE6C21" w14:paraId="0DF736AB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28729FDA" w14:textId="5099897E" w:rsidR="008116C1" w:rsidRDefault="008116C1" w:rsidP="008116C1">
            <w:pPr>
              <w:numPr>
                <w:ilvl w:val="0"/>
                <w:numId w:val="4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8116C1">
              <w:rPr>
                <w:rFonts w:ascii="Arial" w:hAnsi="Arial" w:cs="Arial"/>
                <w:bCs/>
              </w:rPr>
              <w:t xml:space="preserve">Décrivez la procédure de gestion des rondes : </w:t>
            </w:r>
          </w:p>
          <w:p w14:paraId="2D3C9345" w14:textId="07EA9882" w:rsidR="008116C1" w:rsidRDefault="008116C1" w:rsidP="008116C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4DE96FEB" w14:textId="77777777" w:rsidR="008116C1" w:rsidRDefault="008116C1" w:rsidP="008116C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6CAEEE41" w14:textId="6478C005" w:rsidR="007269D4" w:rsidRPr="00EE6C21" w:rsidRDefault="007269D4" w:rsidP="0034457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1A0FD7" w:rsidRPr="00EE6C21" w14:paraId="3126CA0F" w14:textId="77777777" w:rsidTr="000A39F7">
        <w:trPr>
          <w:trHeight w:val="1272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38227E36" w14:textId="23381705" w:rsidR="001A0FD7" w:rsidRPr="001A0FD7" w:rsidRDefault="001A0FD7" w:rsidP="001A0FD7">
            <w:pPr>
              <w:numPr>
                <w:ilvl w:val="0"/>
                <w:numId w:val="4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1A0FD7">
              <w:rPr>
                <w:rFonts w:ascii="Arial" w:hAnsi="Arial" w:cs="Arial"/>
                <w:bCs/>
              </w:rPr>
              <w:t>Décri</w:t>
            </w:r>
            <w:r w:rsidR="000A39F7">
              <w:rPr>
                <w:rFonts w:ascii="Arial" w:hAnsi="Arial" w:cs="Arial"/>
                <w:bCs/>
              </w:rPr>
              <w:t>v</w:t>
            </w:r>
            <w:r w:rsidRPr="001A0FD7">
              <w:rPr>
                <w:rFonts w:ascii="Arial" w:hAnsi="Arial" w:cs="Arial"/>
                <w:bCs/>
              </w:rPr>
              <w:t>e</w:t>
            </w:r>
            <w:r w:rsidR="000A39F7">
              <w:rPr>
                <w:rFonts w:ascii="Arial" w:hAnsi="Arial" w:cs="Arial"/>
                <w:bCs/>
              </w:rPr>
              <w:t>z</w:t>
            </w:r>
            <w:r w:rsidRPr="001A0FD7">
              <w:rPr>
                <w:rFonts w:ascii="Arial" w:hAnsi="Arial" w:cs="Arial"/>
                <w:bCs/>
              </w:rPr>
              <w:t xml:space="preserve"> l’organisation pour gérer une crise : (</w:t>
            </w:r>
            <w:r>
              <w:rPr>
                <w:rFonts w:ascii="Arial" w:hAnsi="Arial" w:cs="Arial"/>
                <w:bCs/>
              </w:rPr>
              <w:t xml:space="preserve">incident, </w:t>
            </w:r>
            <w:r w:rsidRPr="001A0FD7">
              <w:rPr>
                <w:rFonts w:ascii="Arial" w:hAnsi="Arial" w:cs="Arial"/>
                <w:bCs/>
              </w:rPr>
              <w:t xml:space="preserve">manifestation, </w:t>
            </w:r>
            <w:r>
              <w:rPr>
                <w:rFonts w:ascii="Arial" w:hAnsi="Arial" w:cs="Arial"/>
                <w:bCs/>
              </w:rPr>
              <w:t>agression</w:t>
            </w:r>
            <w:r w:rsidRPr="001A0FD7">
              <w:rPr>
                <w:rFonts w:ascii="Arial" w:hAnsi="Arial" w:cs="Arial"/>
                <w:bCs/>
              </w:rPr>
              <w:t> ……)</w:t>
            </w:r>
            <w:r>
              <w:rPr>
                <w:rFonts w:ascii="Arial" w:hAnsi="Arial" w:cs="Arial"/>
                <w:bCs/>
              </w:rPr>
              <w:t> :</w:t>
            </w:r>
          </w:p>
          <w:p w14:paraId="3C64DEAA" w14:textId="77777777" w:rsidR="001A0FD7" w:rsidRDefault="001A0FD7" w:rsidP="001A0FD7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2EC4C562" w14:textId="77777777" w:rsidR="001A0FD7" w:rsidRDefault="001A0FD7" w:rsidP="001A0FD7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28AA87C1" w14:textId="04BF0238" w:rsidR="001A0FD7" w:rsidRPr="008116C1" w:rsidRDefault="001A0FD7" w:rsidP="001A0FD7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A9303B" w:rsidRPr="00EE6C21" w14:paraId="43EC518E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1653979B" w14:textId="1EA4A671" w:rsidR="000A39F7" w:rsidRDefault="000A39F7" w:rsidP="000A39F7">
            <w:pPr>
              <w:numPr>
                <w:ilvl w:val="0"/>
                <w:numId w:val="4"/>
              </w:num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A39F7">
              <w:rPr>
                <w:rFonts w:ascii="Arial" w:hAnsi="Arial" w:cs="Arial"/>
                <w:bCs/>
              </w:rPr>
              <w:t>Décri</w:t>
            </w:r>
            <w:r>
              <w:rPr>
                <w:rFonts w:ascii="Arial" w:hAnsi="Arial" w:cs="Arial"/>
                <w:bCs/>
              </w:rPr>
              <w:t>vez</w:t>
            </w:r>
            <w:r w:rsidRPr="000A39F7">
              <w:rPr>
                <w:rFonts w:ascii="Arial" w:hAnsi="Arial" w:cs="Arial"/>
                <w:bCs/>
              </w:rPr>
              <w:t xml:space="preserve"> la procédure de gestions des clefs </w:t>
            </w:r>
            <w:r>
              <w:rPr>
                <w:rFonts w:ascii="Arial" w:hAnsi="Arial" w:cs="Arial"/>
                <w:bCs/>
              </w:rPr>
              <w:t xml:space="preserve">et accès </w:t>
            </w:r>
            <w:r w:rsidRPr="000A39F7">
              <w:rPr>
                <w:rFonts w:ascii="Arial" w:hAnsi="Arial" w:cs="Arial"/>
                <w:bCs/>
              </w:rPr>
              <w:t xml:space="preserve">: </w:t>
            </w:r>
          </w:p>
          <w:p w14:paraId="008D3A69" w14:textId="45067508" w:rsidR="000A39F7" w:rsidRDefault="000A39F7" w:rsidP="000A39F7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23C4982A" w14:textId="77777777" w:rsidR="000A39F7" w:rsidRPr="000A39F7" w:rsidRDefault="000A39F7" w:rsidP="000A39F7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</w:p>
          <w:p w14:paraId="2FB81437" w14:textId="77777777" w:rsidR="00A9303B" w:rsidRPr="001A0FD7" w:rsidRDefault="00A9303B" w:rsidP="000A39F7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0A39F7" w:rsidRPr="00EE6C21" w14:paraId="12C6032E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150242B6" w14:textId="37B500E7" w:rsidR="000A39F7" w:rsidRPr="000A39F7" w:rsidRDefault="000A39F7" w:rsidP="000A39F7">
            <w:pPr>
              <w:kinsoku w:val="0"/>
              <w:overflowPunct w:val="0"/>
              <w:ind w:left="360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0A39F7">
              <w:rPr>
                <w:rFonts w:ascii="Arial" w:hAnsi="Arial" w:cs="Arial"/>
                <w:b/>
              </w:rPr>
              <w:t>Procédure de remplacement en cas d’absence</w:t>
            </w:r>
            <w:r w:rsidR="005F6857">
              <w:rPr>
                <w:rFonts w:ascii="Arial" w:hAnsi="Arial" w:cs="Arial"/>
                <w:b/>
              </w:rPr>
              <w:t xml:space="preserve"> et prestations sur demande</w:t>
            </w:r>
          </w:p>
        </w:tc>
      </w:tr>
      <w:tr w:rsidR="000A39F7" w:rsidRPr="00EE6C21" w14:paraId="40AAFF96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15243CEC" w14:textId="5EFD12BA" w:rsidR="000A39F7" w:rsidRDefault="000A39F7" w:rsidP="000A39F7">
            <w:pPr>
              <w:pStyle w:val="Textbody"/>
              <w:spacing w:before="102" w:after="0" w:line="240" w:lineRule="auto"/>
              <w:jc w:val="both"/>
              <w:rPr>
                <w:rFonts w:ascii="Arial" w:eastAsia="Times New Roman" w:hAnsi="Arial"/>
                <w:bCs/>
                <w:kern w:val="0"/>
                <w:lang w:eastAsia="fr-FR" w:bidi="ar-SA"/>
              </w:rPr>
            </w:pPr>
            <w:r w:rsidRPr="000A39F7">
              <w:rPr>
                <w:rFonts w:ascii="Arial" w:eastAsia="Times New Roman" w:hAnsi="Arial"/>
                <w:bCs/>
                <w:kern w:val="0"/>
                <w:lang w:eastAsia="fr-FR" w:bidi="ar-SA"/>
              </w:rPr>
              <w:t>►</w:t>
            </w:r>
            <w:r>
              <w:rPr>
                <w:rFonts w:ascii="Arial" w:eastAsia="Times New Roman" w:hAnsi="Arial"/>
                <w:bCs/>
                <w:kern w:val="0"/>
                <w:lang w:eastAsia="fr-FR" w:bidi="ar-SA"/>
              </w:rPr>
              <w:t xml:space="preserve"> D</w:t>
            </w:r>
            <w:r w:rsidRPr="000A39F7">
              <w:rPr>
                <w:rFonts w:ascii="Arial" w:eastAsia="Times New Roman" w:hAnsi="Arial"/>
                <w:bCs/>
                <w:kern w:val="0"/>
                <w:lang w:eastAsia="fr-FR" w:bidi="ar-SA"/>
              </w:rPr>
              <w:t xml:space="preserve">écrivez la procédure de remplacement en cas d’absence d’un agent : </w:t>
            </w:r>
          </w:p>
          <w:p w14:paraId="2DC442A9" w14:textId="5D3E261C" w:rsidR="000A39F7" w:rsidRDefault="000A39F7" w:rsidP="000A39F7">
            <w:pPr>
              <w:pStyle w:val="Textbody"/>
              <w:spacing w:before="102" w:after="0" w:line="240" w:lineRule="auto"/>
              <w:jc w:val="both"/>
              <w:rPr>
                <w:rFonts w:ascii="Arial" w:eastAsia="Times New Roman" w:hAnsi="Arial"/>
                <w:bCs/>
                <w:kern w:val="0"/>
                <w:lang w:eastAsia="fr-FR" w:bidi="ar-SA"/>
              </w:rPr>
            </w:pPr>
          </w:p>
          <w:p w14:paraId="70B73CF9" w14:textId="77777777" w:rsidR="000A39F7" w:rsidRPr="000A39F7" w:rsidRDefault="000A39F7" w:rsidP="000A39F7">
            <w:pPr>
              <w:kinsoku w:val="0"/>
              <w:overflowPunct w:val="0"/>
              <w:ind w:left="36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0A39F7" w:rsidRPr="00EE6C21" w14:paraId="7DBA5884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4453EEE6" w14:textId="13011165" w:rsidR="000A39F7" w:rsidRDefault="000A39F7" w:rsidP="000A39F7">
            <w:pPr>
              <w:kinsoku w:val="0"/>
              <w:overflowPunct w:val="0"/>
              <w:textAlignment w:val="baseline"/>
              <w:rPr>
                <w:b/>
                <w:sz w:val="28"/>
                <w:szCs w:val="28"/>
              </w:rPr>
            </w:pPr>
            <w:r w:rsidRPr="000A39F7">
              <w:rPr>
                <w:rFonts w:ascii="Arial" w:hAnsi="Arial" w:cs="Arial"/>
                <w:bCs/>
              </w:rPr>
              <w:t>►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A39F7">
              <w:rPr>
                <w:rFonts w:ascii="Arial" w:hAnsi="Arial" w:cs="Arial"/>
                <w:bCs/>
              </w:rPr>
              <w:t xml:space="preserve">Indiquez le délai mis en œuvre pour pallier </w:t>
            </w:r>
            <w:r>
              <w:rPr>
                <w:rFonts w:ascii="Arial" w:hAnsi="Arial" w:cs="Arial"/>
                <w:bCs/>
              </w:rPr>
              <w:t>l</w:t>
            </w:r>
            <w:r w:rsidRPr="000A39F7">
              <w:rPr>
                <w:rFonts w:ascii="Arial" w:hAnsi="Arial" w:cs="Arial"/>
                <w:bCs/>
              </w:rPr>
              <w:t>’absence d’un agent</w:t>
            </w:r>
            <w:r>
              <w:rPr>
                <w:sz w:val="28"/>
                <w:szCs w:val="28"/>
              </w:rPr>
              <w:t> :</w:t>
            </w:r>
          </w:p>
          <w:p w14:paraId="6ADF4904" w14:textId="77777777" w:rsidR="000A39F7" w:rsidRDefault="000A39F7" w:rsidP="000A39F7">
            <w:pPr>
              <w:kinsoku w:val="0"/>
              <w:overflowPunct w:val="0"/>
              <w:textAlignment w:val="baseline"/>
              <w:rPr>
                <w:rFonts w:ascii="Arial" w:hAnsi="Arial" w:cs="Arial"/>
                <w:b/>
              </w:rPr>
            </w:pPr>
          </w:p>
          <w:p w14:paraId="41D0AE45" w14:textId="58A91D8B" w:rsidR="00B203B8" w:rsidRPr="000A39F7" w:rsidRDefault="00B203B8" w:rsidP="000A39F7">
            <w:pPr>
              <w:kinsoku w:val="0"/>
              <w:overflowPunct w:val="0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0A39F7" w:rsidRPr="00EE6C21" w14:paraId="05F14CD3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301D221C" w14:textId="62C7E8F6" w:rsidR="000A39F7" w:rsidRDefault="000A39F7" w:rsidP="00B203B8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0A39F7">
              <w:rPr>
                <w:rFonts w:ascii="Arial" w:hAnsi="Arial" w:cs="Arial"/>
                <w:bCs/>
              </w:rPr>
              <w:t>►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0A39F7">
              <w:rPr>
                <w:rFonts w:ascii="Arial" w:hAnsi="Arial" w:cs="Arial"/>
                <w:bCs/>
              </w:rPr>
              <w:t xml:space="preserve">Indiquez le nombre d’agents disponibles en interne formés pour suppléer à </w:t>
            </w:r>
            <w:r>
              <w:rPr>
                <w:rFonts w:ascii="Arial" w:hAnsi="Arial" w:cs="Arial"/>
                <w:bCs/>
              </w:rPr>
              <w:t>l</w:t>
            </w:r>
            <w:r w:rsidRPr="000A39F7">
              <w:rPr>
                <w:rFonts w:ascii="Arial" w:hAnsi="Arial" w:cs="Arial"/>
                <w:bCs/>
              </w:rPr>
              <w:t>’absence d’un agent</w:t>
            </w:r>
            <w:r w:rsidR="00B203B8">
              <w:rPr>
                <w:rFonts w:ascii="Arial" w:hAnsi="Arial" w:cs="Arial"/>
                <w:bCs/>
              </w:rPr>
              <w:t>, p</w:t>
            </w:r>
            <w:r w:rsidR="00B203B8" w:rsidRPr="00B203B8">
              <w:rPr>
                <w:rFonts w:ascii="Arial" w:hAnsi="Arial" w:cs="Arial"/>
                <w:bCs/>
              </w:rPr>
              <w:t>récisez si vous avez recours à la sous-traitance en ce qui concerne les moyens humains :</w:t>
            </w:r>
          </w:p>
          <w:p w14:paraId="1CAA792A" w14:textId="2A41146A" w:rsidR="000A39F7" w:rsidRDefault="000A39F7" w:rsidP="000A39F7">
            <w:pPr>
              <w:kinsoku w:val="0"/>
              <w:overflowPunct w:val="0"/>
              <w:textAlignment w:val="baseline"/>
              <w:rPr>
                <w:rFonts w:ascii="Arial" w:hAnsi="Arial" w:cs="Arial"/>
                <w:bCs/>
              </w:rPr>
            </w:pPr>
          </w:p>
          <w:p w14:paraId="1DB8E154" w14:textId="77777777" w:rsidR="00B203B8" w:rsidRDefault="00B203B8" w:rsidP="000A39F7">
            <w:pPr>
              <w:kinsoku w:val="0"/>
              <w:overflowPunct w:val="0"/>
              <w:textAlignment w:val="baseline"/>
              <w:rPr>
                <w:rFonts w:ascii="Arial" w:hAnsi="Arial" w:cs="Arial"/>
                <w:bCs/>
              </w:rPr>
            </w:pPr>
          </w:p>
          <w:p w14:paraId="2CFD2140" w14:textId="68B2566D" w:rsidR="000A39F7" w:rsidRPr="000A39F7" w:rsidRDefault="000A39F7" w:rsidP="000A39F7">
            <w:pPr>
              <w:kinsoku w:val="0"/>
              <w:overflowPunct w:val="0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0A39F7" w:rsidRPr="00EE6C21" w14:paraId="2A804006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36E2989C" w14:textId="0A4D5E40" w:rsidR="004E44F6" w:rsidRDefault="004E44F6" w:rsidP="004E44F6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  <w:r w:rsidRPr="000A39F7">
              <w:rPr>
                <w:rFonts w:ascii="Arial" w:hAnsi="Arial" w:cs="Arial"/>
                <w:bCs/>
              </w:rPr>
              <w:t>►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4E44F6">
              <w:rPr>
                <w:rFonts w:ascii="Arial" w:hAnsi="Arial" w:cs="Arial"/>
                <w:bCs/>
              </w:rPr>
              <w:t xml:space="preserve">Moyens supplémentaires internes à la société mobilisables pour assurer les prestations sur demande, hors prestations de base – </w:t>
            </w:r>
            <w:r>
              <w:rPr>
                <w:rFonts w:ascii="Arial" w:hAnsi="Arial" w:cs="Arial"/>
                <w:bCs/>
              </w:rPr>
              <w:t xml:space="preserve">précisez </w:t>
            </w:r>
            <w:r w:rsidRPr="004E44F6">
              <w:rPr>
                <w:rFonts w:ascii="Arial" w:hAnsi="Arial" w:cs="Arial"/>
                <w:bCs/>
              </w:rPr>
              <w:t>dans quel délai</w:t>
            </w:r>
            <w:r>
              <w:rPr>
                <w:rFonts w:ascii="Arial" w:hAnsi="Arial" w:cs="Arial"/>
                <w:bCs/>
              </w:rPr>
              <w:t> :</w:t>
            </w:r>
          </w:p>
          <w:p w14:paraId="55256ACE" w14:textId="3A93E73B" w:rsidR="004E44F6" w:rsidRDefault="004E44F6" w:rsidP="004E44F6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</w:p>
          <w:p w14:paraId="571AA2B7" w14:textId="77777777" w:rsidR="00494CDD" w:rsidRDefault="00494CDD" w:rsidP="004E44F6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</w:p>
          <w:p w14:paraId="097EB38E" w14:textId="642A43B5" w:rsidR="004E44F6" w:rsidRDefault="007768B8" w:rsidP="004E44F6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P</w:t>
            </w:r>
            <w:r w:rsidR="00494CDD" w:rsidRPr="00B203B8">
              <w:rPr>
                <w:rFonts w:ascii="Arial" w:hAnsi="Arial" w:cs="Arial"/>
                <w:bCs/>
              </w:rPr>
              <w:t>récisez si vous avez recours à la sous-traitance</w:t>
            </w:r>
            <w:r w:rsidR="00494CDD">
              <w:rPr>
                <w:rFonts w:ascii="Arial" w:hAnsi="Arial" w:cs="Arial"/>
                <w:bCs/>
              </w:rPr>
              <w:t> :</w:t>
            </w:r>
          </w:p>
          <w:p w14:paraId="60FA806E" w14:textId="77777777" w:rsidR="00494CDD" w:rsidRPr="004E44F6" w:rsidRDefault="00494CDD" w:rsidP="004E44F6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</w:p>
          <w:p w14:paraId="12B4507B" w14:textId="77777777" w:rsidR="000A39F7" w:rsidRPr="000A39F7" w:rsidRDefault="000A39F7" w:rsidP="000A39F7">
            <w:pPr>
              <w:kinsoku w:val="0"/>
              <w:overflowPunct w:val="0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4E44F6" w:rsidRPr="00EE6C21" w14:paraId="19AB8624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2D19E57E" w14:textId="5BB083C3" w:rsidR="00494CDD" w:rsidRDefault="00494CDD" w:rsidP="00494CDD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  <w:r w:rsidRPr="000A39F7">
              <w:rPr>
                <w:rFonts w:ascii="Arial" w:hAnsi="Arial" w:cs="Arial"/>
                <w:bCs/>
              </w:rPr>
              <w:lastRenderedPageBreak/>
              <w:t>►</w:t>
            </w:r>
            <w:r w:rsidRPr="00494CDD">
              <w:rPr>
                <w:rFonts w:ascii="Arial" w:hAnsi="Arial" w:cs="Arial"/>
                <w:bCs/>
              </w:rPr>
              <w:t>Indiquez le délai prévisionnel pour déclencher une prestation sur bon de commande :</w:t>
            </w:r>
          </w:p>
          <w:p w14:paraId="67B66794" w14:textId="77777777" w:rsidR="00494CDD" w:rsidRPr="009B434A" w:rsidRDefault="00494CDD" w:rsidP="00494CDD">
            <w:pPr>
              <w:pStyle w:val="Paragraphedeliste"/>
              <w:ind w:left="0"/>
              <w:jc w:val="both"/>
              <w:rPr>
                <w:sz w:val="28"/>
                <w:szCs w:val="28"/>
              </w:rPr>
            </w:pPr>
          </w:p>
          <w:p w14:paraId="459CB089" w14:textId="77777777" w:rsidR="004E44F6" w:rsidRDefault="004E44F6" w:rsidP="000A39F7">
            <w:pPr>
              <w:kinsoku w:val="0"/>
              <w:overflowPunct w:val="0"/>
              <w:textAlignment w:val="baseline"/>
              <w:rPr>
                <w:rFonts w:ascii="Arial" w:hAnsi="Arial" w:cs="Arial"/>
                <w:bCs/>
              </w:rPr>
            </w:pPr>
          </w:p>
          <w:p w14:paraId="09DA6042" w14:textId="1DBBB85E" w:rsidR="00494CDD" w:rsidRPr="000A39F7" w:rsidRDefault="00494CDD" w:rsidP="000A39F7">
            <w:pPr>
              <w:kinsoku w:val="0"/>
              <w:overflowPunct w:val="0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3D551A" w:rsidRPr="00EE6C21" w14:paraId="132E0B6A" w14:textId="77777777" w:rsidTr="008A5A13">
        <w:trPr>
          <w:trHeight w:val="903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14:paraId="479AA80E" w14:textId="3194A501" w:rsidR="003D551A" w:rsidRPr="000A39F7" w:rsidRDefault="003D551A" w:rsidP="008A5A13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</w:rPr>
            </w:pPr>
            <w:r w:rsidRPr="00403791">
              <w:rPr>
                <w:rFonts w:ascii="Arial" w:hAnsi="Arial" w:cs="Arial"/>
                <w:b/>
              </w:rPr>
              <w:t xml:space="preserve">PARTIE </w:t>
            </w:r>
            <w:r>
              <w:rPr>
                <w:rFonts w:ascii="Arial" w:hAnsi="Arial" w:cs="Arial"/>
                <w:b/>
              </w:rPr>
              <w:t xml:space="preserve">3 : </w:t>
            </w:r>
            <w:r w:rsidR="008A5A13">
              <w:rPr>
                <w:rFonts w:ascii="Arial" w:hAnsi="Arial" w:cs="Arial"/>
                <w:b/>
              </w:rPr>
              <w:t>SUPERVISION ET COORDINATION</w:t>
            </w:r>
          </w:p>
        </w:tc>
      </w:tr>
      <w:tr w:rsidR="007768B8" w:rsidRPr="00EE6C21" w14:paraId="2BFA1F33" w14:textId="77777777" w:rsidTr="007768B8">
        <w:trPr>
          <w:trHeight w:val="547"/>
        </w:trPr>
        <w:tc>
          <w:tcPr>
            <w:tcW w:w="9498" w:type="dxa"/>
            <w:gridSpan w:val="3"/>
            <w:shd w:val="clear" w:color="auto" w:fill="FFFFFF" w:themeFill="background1"/>
            <w:vAlign w:val="center"/>
          </w:tcPr>
          <w:p w14:paraId="55F826EC" w14:textId="779CD956" w:rsidR="007768B8" w:rsidRPr="00403791" w:rsidRDefault="007768B8" w:rsidP="008A5A1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Moyens humains dédiés à l’encadrement</w:t>
            </w:r>
          </w:p>
        </w:tc>
      </w:tr>
      <w:tr w:rsidR="007768B8" w:rsidRPr="00EE6C21" w14:paraId="650836D6" w14:textId="77777777" w:rsidTr="00D22BDE">
        <w:trPr>
          <w:trHeight w:val="711"/>
        </w:trPr>
        <w:tc>
          <w:tcPr>
            <w:tcW w:w="5954" w:type="dxa"/>
            <w:shd w:val="clear" w:color="auto" w:fill="auto"/>
            <w:vAlign w:val="center"/>
          </w:tcPr>
          <w:p w14:paraId="7BF1D7B6" w14:textId="7EEF3B0D" w:rsidR="00D22BDE" w:rsidRPr="000A39F7" w:rsidRDefault="007768B8" w:rsidP="00D22BDE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  <w:bCs/>
              </w:rPr>
            </w:pPr>
            <w:r w:rsidRPr="007768B8">
              <w:rPr>
                <w:rFonts w:ascii="Arial" w:hAnsi="Arial" w:cs="Arial"/>
                <w:b/>
                <w:sz w:val="22"/>
                <w:szCs w:val="22"/>
              </w:rPr>
              <w:t>Nombre de personnels d’encadrement affectés à la réalisation des prestations relatives au marché</w:t>
            </w:r>
            <w:r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738589E6" w14:textId="330FB079" w:rsidR="007768B8" w:rsidRPr="000A39F7" w:rsidRDefault="007768B8" w:rsidP="00494CDD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  <w:tr w:rsidR="007768B8" w:rsidRPr="00EE6C21" w14:paraId="5878741B" w14:textId="77777777" w:rsidTr="00D22BDE">
        <w:trPr>
          <w:trHeight w:val="693"/>
        </w:trPr>
        <w:tc>
          <w:tcPr>
            <w:tcW w:w="5954" w:type="dxa"/>
            <w:shd w:val="clear" w:color="auto" w:fill="auto"/>
            <w:vAlign w:val="center"/>
          </w:tcPr>
          <w:p w14:paraId="2D0BDA2B" w14:textId="2DD4BA5F" w:rsidR="007768B8" w:rsidRPr="007768B8" w:rsidRDefault="007768B8" w:rsidP="00494CDD">
            <w:pPr>
              <w:pStyle w:val="Paragraphedeliste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768B8">
              <w:rPr>
                <w:rFonts w:ascii="Arial" w:hAnsi="Arial" w:cs="Arial"/>
                <w:b/>
                <w:sz w:val="22"/>
                <w:szCs w:val="22"/>
              </w:rPr>
              <w:t>Existe-t-il un collaborateur dédié à l’encadrement des prestations relatives au marché</w:t>
            </w:r>
            <w:r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3E3027ED" w14:textId="1210E41D" w:rsidR="007768B8" w:rsidRPr="000A39F7" w:rsidRDefault="007768B8" w:rsidP="00494CDD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  <w:tr w:rsidR="007768B8" w:rsidRPr="00EE6C21" w14:paraId="0DA98103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09CD013A" w14:textId="4247FDAE" w:rsidR="001C5762" w:rsidRPr="00616952" w:rsidRDefault="001C5762" w:rsidP="001C5762">
            <w:pPr>
              <w:pStyle w:val="Textbody"/>
              <w:spacing w:after="283"/>
              <w:jc w:val="both"/>
              <w:rPr>
                <w:rFonts w:ascii="Arial" w:hAnsi="Arial"/>
                <w:i/>
                <w:iCs/>
                <w:sz w:val="22"/>
                <w:szCs w:val="22"/>
                <w:u w:val="single"/>
              </w:rPr>
            </w:pPr>
            <w:r w:rsidRPr="000A39F7">
              <w:rPr>
                <w:rFonts w:ascii="Arial" w:eastAsia="Times New Roman" w:hAnsi="Arial"/>
                <w:bCs/>
                <w:kern w:val="0"/>
                <w:lang w:eastAsia="fr-FR" w:bidi="ar-SA"/>
              </w:rPr>
              <w:t>►</w:t>
            </w:r>
            <w:r>
              <w:rPr>
                <w:rFonts w:ascii="Arial" w:eastAsia="Times New Roman" w:hAnsi="Arial"/>
                <w:bCs/>
                <w:kern w:val="0"/>
                <w:lang w:eastAsia="fr-FR" w:bidi="ar-SA"/>
              </w:rPr>
              <w:t xml:space="preserve"> </w:t>
            </w:r>
            <w:r w:rsidRPr="00616952">
              <w:rPr>
                <w:rFonts w:ascii="Arial" w:hAnsi="Arial"/>
              </w:rPr>
              <w:t>Précise</w:t>
            </w:r>
            <w:r>
              <w:rPr>
                <w:rFonts w:ascii="Arial" w:hAnsi="Arial"/>
              </w:rPr>
              <w:t>z</w:t>
            </w:r>
            <w:r w:rsidRPr="00616952">
              <w:rPr>
                <w:rFonts w:ascii="Arial" w:hAnsi="Arial"/>
              </w:rPr>
              <w:t xml:space="preserve"> </w:t>
            </w:r>
            <w:r w:rsidRPr="001C5762">
              <w:rPr>
                <w:rFonts w:ascii="Arial" w:hAnsi="Arial"/>
                <w:shd w:val="clear" w:color="auto" w:fill="FFFFFF" w:themeFill="background1"/>
              </w:rPr>
              <w:t xml:space="preserve">le nombre total </w:t>
            </w:r>
            <w:r w:rsidRPr="00FE7DE9">
              <w:rPr>
                <w:rFonts w:ascii="Arial" w:hAnsi="Arial"/>
                <w:u w:val="single"/>
                <w:shd w:val="clear" w:color="auto" w:fill="FFFFFF" w:themeFill="background1"/>
              </w:rPr>
              <w:t>de sites</w:t>
            </w:r>
            <w:r w:rsidRPr="001C5762">
              <w:rPr>
                <w:rFonts w:ascii="Arial" w:hAnsi="Arial"/>
                <w:shd w:val="clear" w:color="auto" w:fill="FFFFFF" w:themeFill="background1"/>
              </w:rPr>
              <w:t xml:space="preserve"> gérés (total du portefeuille) par chaque agent d’encadrement</w:t>
            </w:r>
            <w:r w:rsidRPr="001C5762">
              <w:rPr>
                <w:rFonts w:ascii="Arial" w:hAnsi="Arial"/>
                <w:b/>
                <w:bCs/>
                <w:shd w:val="clear" w:color="auto" w:fill="FFFFFF" w:themeFill="background1"/>
              </w:rPr>
              <w:t xml:space="preserve"> </w:t>
            </w:r>
            <w:r w:rsidRPr="001C5762">
              <w:rPr>
                <w:rFonts w:ascii="Arial" w:hAnsi="Arial"/>
                <w:shd w:val="clear" w:color="auto" w:fill="FFFFFF" w:themeFill="background1"/>
              </w:rPr>
              <w:t>:</w:t>
            </w:r>
            <w:r w:rsidRPr="00616952">
              <w:rPr>
                <w:rFonts w:ascii="Arial" w:hAnsi="Arial"/>
                <w:color w:val="000000"/>
              </w:rPr>
              <w:t xml:space="preserve"> (1 ligne conseillée)</w:t>
            </w:r>
          </w:p>
          <w:p w14:paraId="5C1ADD52" w14:textId="77777777" w:rsidR="007768B8" w:rsidRPr="000A39F7" w:rsidRDefault="007768B8" w:rsidP="00494CDD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  <w:tr w:rsidR="001C5762" w:rsidRPr="00EE6C21" w14:paraId="7731F4FC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6AE08A41" w14:textId="08FE9450" w:rsidR="00FE7DE9" w:rsidRPr="00616952" w:rsidRDefault="00FE7DE9" w:rsidP="00FE7DE9">
            <w:pPr>
              <w:pStyle w:val="Textbody"/>
              <w:spacing w:after="283"/>
              <w:jc w:val="both"/>
              <w:rPr>
                <w:rFonts w:ascii="Arial" w:hAnsi="Arial"/>
                <w:i/>
                <w:iCs/>
                <w:sz w:val="22"/>
                <w:szCs w:val="22"/>
                <w:u w:val="single"/>
              </w:rPr>
            </w:pPr>
            <w:r w:rsidRPr="000A39F7">
              <w:rPr>
                <w:rFonts w:ascii="Arial" w:eastAsia="Times New Roman" w:hAnsi="Arial"/>
                <w:bCs/>
                <w:kern w:val="0"/>
                <w:lang w:eastAsia="fr-FR" w:bidi="ar-SA"/>
              </w:rPr>
              <w:t>►</w:t>
            </w:r>
            <w:r>
              <w:rPr>
                <w:rFonts w:ascii="Arial" w:eastAsia="Times New Roman" w:hAnsi="Arial"/>
                <w:bCs/>
                <w:kern w:val="0"/>
                <w:lang w:eastAsia="fr-FR" w:bidi="ar-SA"/>
              </w:rPr>
              <w:t xml:space="preserve"> </w:t>
            </w:r>
            <w:r w:rsidRPr="00616952">
              <w:rPr>
                <w:rFonts w:ascii="Arial" w:hAnsi="Arial"/>
              </w:rPr>
              <w:t>Précise</w:t>
            </w:r>
            <w:r>
              <w:rPr>
                <w:rFonts w:ascii="Arial" w:hAnsi="Arial"/>
              </w:rPr>
              <w:t>z</w:t>
            </w:r>
            <w:r w:rsidRPr="00616952">
              <w:rPr>
                <w:rFonts w:ascii="Arial" w:hAnsi="Arial"/>
              </w:rPr>
              <w:t xml:space="preserve"> </w:t>
            </w:r>
            <w:r w:rsidRPr="001C5762">
              <w:rPr>
                <w:rFonts w:ascii="Arial" w:hAnsi="Arial"/>
                <w:shd w:val="clear" w:color="auto" w:fill="FFFFFF" w:themeFill="background1"/>
              </w:rPr>
              <w:t xml:space="preserve">le nombre total </w:t>
            </w:r>
            <w:r w:rsidRPr="00FE7DE9">
              <w:rPr>
                <w:rFonts w:ascii="Arial" w:hAnsi="Arial"/>
                <w:u w:val="single"/>
                <w:shd w:val="clear" w:color="auto" w:fill="FFFFFF" w:themeFill="background1"/>
              </w:rPr>
              <w:t>d’agents</w:t>
            </w:r>
            <w:r w:rsidRPr="001C5762">
              <w:rPr>
                <w:rFonts w:ascii="Arial" w:hAnsi="Arial"/>
                <w:shd w:val="clear" w:color="auto" w:fill="FFFFFF" w:themeFill="background1"/>
              </w:rPr>
              <w:t xml:space="preserve"> gérés (total du portefeuille) par chaque agent d’encadrement</w:t>
            </w:r>
            <w:r w:rsidRPr="001C5762">
              <w:rPr>
                <w:rFonts w:ascii="Arial" w:hAnsi="Arial"/>
                <w:b/>
                <w:bCs/>
                <w:shd w:val="clear" w:color="auto" w:fill="FFFFFF" w:themeFill="background1"/>
              </w:rPr>
              <w:t xml:space="preserve"> </w:t>
            </w:r>
            <w:r w:rsidRPr="001C5762">
              <w:rPr>
                <w:rFonts w:ascii="Arial" w:hAnsi="Arial"/>
                <w:shd w:val="clear" w:color="auto" w:fill="FFFFFF" w:themeFill="background1"/>
              </w:rPr>
              <w:t>:</w:t>
            </w:r>
            <w:r w:rsidRPr="00616952">
              <w:rPr>
                <w:rFonts w:ascii="Arial" w:hAnsi="Arial"/>
                <w:color w:val="000000"/>
              </w:rPr>
              <w:t xml:space="preserve"> (1 ligne conseillée)</w:t>
            </w:r>
          </w:p>
          <w:p w14:paraId="3EEF2382" w14:textId="77777777" w:rsidR="001C5762" w:rsidRPr="000A39F7" w:rsidRDefault="001C5762" w:rsidP="00494CDD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  <w:tr w:rsidR="007768B8" w:rsidRPr="00EE6C21" w14:paraId="35548237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0C18B661" w14:textId="6455C1F3" w:rsidR="00C64565" w:rsidRDefault="00C64565" w:rsidP="00C64565">
            <w:pPr>
              <w:pStyle w:val="Textbody"/>
              <w:spacing w:before="102" w:after="0" w:line="240" w:lineRule="auto"/>
              <w:jc w:val="both"/>
              <w:rPr>
                <w:rFonts w:ascii="Arial" w:hAnsi="Arial"/>
                <w:color w:val="000000"/>
              </w:rPr>
            </w:pPr>
            <w:r w:rsidRPr="00616952">
              <w:rPr>
                <w:rFonts w:ascii="Arial" w:eastAsia="Arial" w:hAnsi="Arial"/>
              </w:rPr>
              <w:t>►</w:t>
            </w:r>
            <w:r w:rsidRPr="00616952">
              <w:rPr>
                <w:rFonts w:ascii="Arial" w:hAnsi="Arial"/>
              </w:rPr>
              <w:t>Précise</w:t>
            </w:r>
            <w:r w:rsidR="00AF3966">
              <w:rPr>
                <w:rFonts w:ascii="Arial" w:hAnsi="Arial"/>
              </w:rPr>
              <w:t>z</w:t>
            </w:r>
            <w:r w:rsidRPr="00616952">
              <w:rPr>
                <w:rFonts w:ascii="Arial" w:hAnsi="Arial"/>
              </w:rPr>
              <w:t xml:space="preserve"> la </w:t>
            </w:r>
            <w:r w:rsidRPr="00C64565">
              <w:rPr>
                <w:rFonts w:ascii="Arial" w:hAnsi="Arial"/>
                <w:shd w:val="clear" w:color="auto" w:fill="FFFFFF" w:themeFill="background1"/>
              </w:rPr>
              <w:t>localisation géographique des agents d’encadrement :</w:t>
            </w:r>
            <w:r w:rsidRPr="00C64565">
              <w:rPr>
                <w:rFonts w:ascii="Arial" w:hAnsi="Arial"/>
                <w:color w:val="000000"/>
                <w:shd w:val="clear" w:color="auto" w:fill="FFFFFF" w:themeFill="background1"/>
              </w:rPr>
              <w:t>(</w:t>
            </w:r>
            <w:r w:rsidRPr="00616952">
              <w:rPr>
                <w:rFonts w:ascii="Arial" w:hAnsi="Arial"/>
                <w:color w:val="000000"/>
              </w:rPr>
              <w:t>1 ligne conseillée)</w:t>
            </w:r>
          </w:p>
          <w:p w14:paraId="53F48C6D" w14:textId="77777777" w:rsidR="00C64565" w:rsidRPr="00616952" w:rsidRDefault="00C64565" w:rsidP="00C64565">
            <w:pPr>
              <w:pStyle w:val="Textbody"/>
              <w:spacing w:before="102" w:after="0" w:line="240" w:lineRule="auto"/>
              <w:jc w:val="both"/>
              <w:rPr>
                <w:rFonts w:ascii="Arial" w:hAnsi="Arial"/>
              </w:rPr>
            </w:pPr>
          </w:p>
          <w:p w14:paraId="207B4D63" w14:textId="77777777" w:rsidR="007768B8" w:rsidRPr="000A39F7" w:rsidRDefault="007768B8" w:rsidP="00494CDD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  <w:tr w:rsidR="007808E7" w:rsidRPr="00EE6C21" w14:paraId="52A7905A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69D7AA99" w14:textId="77777777" w:rsidR="007808E7" w:rsidRDefault="007808E7" w:rsidP="007808E7">
            <w:pPr>
              <w:pStyle w:val="Paragraphedeliste"/>
              <w:ind w:left="0"/>
              <w:jc w:val="both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 xml:space="preserve"> </w:t>
            </w:r>
            <w:r w:rsidRPr="00616952">
              <w:rPr>
                <w:rFonts w:ascii="Arial" w:hAnsi="Arial" w:cs="Arial"/>
              </w:rPr>
              <w:t>Précise</w:t>
            </w:r>
            <w:r>
              <w:rPr>
                <w:rFonts w:ascii="Arial" w:hAnsi="Arial" w:cs="Arial"/>
              </w:rPr>
              <w:t>z les</w:t>
            </w:r>
            <w:r w:rsidRPr="00616952">
              <w:rPr>
                <w:rFonts w:ascii="Arial" w:hAnsi="Arial" w:cs="Arial"/>
              </w:rPr>
              <w:t xml:space="preserve"> qualification</w:t>
            </w:r>
            <w:r>
              <w:rPr>
                <w:rFonts w:ascii="Arial" w:hAnsi="Arial" w:cs="Arial"/>
              </w:rPr>
              <w:t>s</w:t>
            </w:r>
            <w:r w:rsidRPr="00616952">
              <w:rPr>
                <w:rFonts w:ascii="Arial" w:hAnsi="Arial" w:cs="Arial"/>
              </w:rPr>
              <w:t xml:space="preserve"> et expériences du personnel encadrant </w:t>
            </w:r>
            <w:r>
              <w:rPr>
                <w:rFonts w:ascii="Arial" w:hAnsi="Arial" w:cs="Arial"/>
              </w:rPr>
              <w:t>dédié au</w:t>
            </w:r>
            <w:r w:rsidRPr="00616952">
              <w:rPr>
                <w:rFonts w:ascii="Arial" w:hAnsi="Arial" w:cs="Arial"/>
              </w:rPr>
              <w:t xml:space="preserve"> site et sa place dans l’organigramme</w:t>
            </w:r>
            <w:r>
              <w:rPr>
                <w:rFonts w:ascii="Arial" w:hAnsi="Arial" w:cs="Arial"/>
              </w:rPr>
              <w:t xml:space="preserve">, </w:t>
            </w:r>
            <w:r w:rsidRPr="00616952">
              <w:rPr>
                <w:rFonts w:ascii="Arial" w:hAnsi="Arial" w:cs="Arial"/>
              </w:rPr>
              <w:t>fournir le CV</w:t>
            </w:r>
            <w:r>
              <w:rPr>
                <w:rFonts w:ascii="Arial" w:hAnsi="Arial" w:cs="Arial"/>
              </w:rPr>
              <w:t xml:space="preserve"> </w:t>
            </w:r>
            <w:r w:rsidRPr="00616952">
              <w:rPr>
                <w:rFonts w:ascii="Arial" w:hAnsi="Arial" w:cs="Arial"/>
              </w:rPr>
              <w:t>:</w:t>
            </w:r>
          </w:p>
          <w:p w14:paraId="756D6CF4" w14:textId="77777777" w:rsidR="007808E7" w:rsidRDefault="007808E7" w:rsidP="00DF10CB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 w:cs="Arial"/>
                <w:kern w:val="3"/>
                <w:lang w:eastAsia="zh-CN" w:bidi="hi-IN"/>
              </w:rPr>
            </w:pPr>
          </w:p>
          <w:p w14:paraId="4327384C" w14:textId="11B8B110" w:rsidR="007808E7" w:rsidRPr="00616952" w:rsidRDefault="007808E7" w:rsidP="00DF10CB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 w:cs="Arial"/>
                <w:kern w:val="3"/>
                <w:lang w:eastAsia="zh-CN" w:bidi="hi-IN"/>
              </w:rPr>
            </w:pPr>
          </w:p>
        </w:tc>
      </w:tr>
      <w:tr w:rsidR="00DF10CB" w:rsidRPr="00EE6C21" w14:paraId="59366B47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31658723" w14:textId="01F9CB0C" w:rsidR="00DF10CB" w:rsidRDefault="00DF10CB" w:rsidP="00DF10CB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 w:cs="Arial"/>
                <w:kern w:val="3"/>
                <w:lang w:eastAsia="zh-CN" w:bidi="hi-IN"/>
              </w:rPr>
              <w:t>►</w:t>
            </w:r>
            <w:r w:rsidRPr="00616952">
              <w:rPr>
                <w:rFonts w:ascii="Arial" w:hAnsi="Arial" w:cs="Arial"/>
              </w:rPr>
              <w:t xml:space="preserve"> indique</w:t>
            </w:r>
            <w:r>
              <w:rPr>
                <w:rFonts w:ascii="Arial" w:hAnsi="Arial" w:cs="Arial"/>
              </w:rPr>
              <w:t>z</w:t>
            </w:r>
            <w:r w:rsidRPr="00616952">
              <w:rPr>
                <w:rFonts w:ascii="Arial" w:hAnsi="Arial" w:cs="Arial"/>
              </w:rPr>
              <w:t xml:space="preserve"> la disponibilité de l’encadrement : </w:t>
            </w:r>
          </w:p>
          <w:p w14:paraId="7F401A1B" w14:textId="77777777" w:rsidR="00DF10CB" w:rsidRPr="00616952" w:rsidRDefault="00DF10CB" w:rsidP="0049338D">
            <w:pPr>
              <w:pStyle w:val="Textbody"/>
              <w:shd w:val="clear" w:color="auto" w:fill="FFFFFF" w:themeFill="background1"/>
              <w:spacing w:before="102" w:after="0" w:line="240" w:lineRule="auto"/>
              <w:jc w:val="both"/>
              <w:rPr>
                <w:rFonts w:ascii="Arial" w:eastAsia="Arial" w:hAnsi="Arial"/>
              </w:rPr>
            </w:pPr>
          </w:p>
        </w:tc>
      </w:tr>
      <w:tr w:rsidR="00DF10CB" w:rsidRPr="00EE6C21" w14:paraId="12A2BE67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086F22E7" w14:textId="0FB0AB37" w:rsidR="00DF10CB" w:rsidRDefault="00DF10CB" w:rsidP="00DF10CB">
            <w:pPr>
              <w:pStyle w:val="Paragraphedeliste"/>
              <w:ind w:left="0"/>
              <w:jc w:val="both"/>
              <w:rPr>
                <w:rFonts w:ascii="Arial" w:hAnsi="Arial" w:cs="Arial"/>
                <w:shd w:val="clear" w:color="auto" w:fill="FFFFFF" w:themeFill="background1"/>
              </w:rPr>
            </w:pPr>
            <w:r w:rsidRPr="00616952">
              <w:rPr>
                <w:rFonts w:ascii="Arial" w:eastAsia="Arial" w:hAnsi="Arial"/>
              </w:rPr>
              <w:t>►</w:t>
            </w:r>
            <w:r w:rsidR="0002176B">
              <w:rPr>
                <w:rFonts w:ascii="Arial" w:eastAsia="Arial" w:hAnsi="Arial"/>
              </w:rPr>
              <w:t xml:space="preserve"> </w:t>
            </w:r>
            <w:r w:rsidRPr="001A48F0">
              <w:rPr>
                <w:rFonts w:ascii="Arial" w:hAnsi="Arial" w:cs="Arial"/>
                <w:shd w:val="clear" w:color="auto" w:fill="FFFFFF" w:themeFill="background1"/>
              </w:rPr>
              <w:t>Précise</w:t>
            </w:r>
            <w:r>
              <w:rPr>
                <w:rFonts w:ascii="Arial" w:hAnsi="Arial" w:cs="Arial"/>
                <w:shd w:val="clear" w:color="auto" w:fill="FFFFFF" w:themeFill="background1"/>
              </w:rPr>
              <w:t>z</w:t>
            </w:r>
            <w:r w:rsidRPr="001A48F0">
              <w:rPr>
                <w:rFonts w:ascii="Arial" w:hAnsi="Arial" w:cs="Arial"/>
                <w:shd w:val="clear" w:color="auto" w:fill="FFFFFF" w:themeFill="background1"/>
              </w:rPr>
              <w:t xml:space="preserve"> les modalités de gestion des absences des encadrants :</w:t>
            </w:r>
          </w:p>
          <w:p w14:paraId="0C26A26D" w14:textId="2261B346" w:rsidR="00DF10CB" w:rsidRDefault="00DF10CB" w:rsidP="00DF10CB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 w:cs="Arial"/>
                <w:kern w:val="3"/>
                <w:lang w:eastAsia="zh-CN" w:bidi="hi-IN"/>
              </w:rPr>
            </w:pPr>
          </w:p>
          <w:p w14:paraId="19274A0A" w14:textId="77777777" w:rsidR="00C03E16" w:rsidRDefault="00C03E16" w:rsidP="00DF10CB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 w:cs="Arial"/>
                <w:kern w:val="3"/>
                <w:lang w:eastAsia="zh-CN" w:bidi="hi-IN"/>
              </w:rPr>
            </w:pPr>
          </w:p>
          <w:p w14:paraId="13327AEE" w14:textId="2A9AB536" w:rsidR="00DF10CB" w:rsidRPr="00616952" w:rsidRDefault="00DF10CB" w:rsidP="00DF10CB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 w:cs="Arial"/>
                <w:kern w:val="3"/>
                <w:lang w:eastAsia="zh-CN" w:bidi="hi-IN"/>
              </w:rPr>
            </w:pPr>
          </w:p>
        </w:tc>
      </w:tr>
      <w:tr w:rsidR="00510D98" w:rsidRPr="00EE6C21" w14:paraId="5EA32EB0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66EC54D2" w14:textId="77777777" w:rsidR="00510D98" w:rsidRPr="00F95FB6" w:rsidRDefault="00510D98" w:rsidP="00510D98">
            <w:pPr>
              <w:pStyle w:val="Textbody"/>
              <w:spacing w:before="102" w:after="0" w:line="240" w:lineRule="auto"/>
              <w:jc w:val="both"/>
              <w:rPr>
                <w:rFonts w:ascii="Arial" w:hAnsi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 xml:space="preserve"> </w:t>
            </w:r>
            <w:r w:rsidRPr="00616952">
              <w:rPr>
                <w:rFonts w:ascii="Arial" w:eastAsia="Arial" w:hAnsi="Arial"/>
              </w:rPr>
              <w:t>Donne</w:t>
            </w:r>
            <w:r>
              <w:rPr>
                <w:rFonts w:ascii="Arial" w:eastAsia="Arial" w:hAnsi="Arial"/>
              </w:rPr>
              <w:t>z</w:t>
            </w:r>
            <w:r w:rsidRPr="00616952">
              <w:rPr>
                <w:rFonts w:ascii="Arial" w:eastAsia="Arial" w:hAnsi="Arial"/>
              </w:rPr>
              <w:t xml:space="preserve"> le</w:t>
            </w:r>
            <w:r w:rsidRPr="00616952">
              <w:t xml:space="preserve"> </w:t>
            </w:r>
            <w:r w:rsidRPr="00616952">
              <w:rPr>
                <w:rFonts w:ascii="Arial" w:hAnsi="Arial"/>
              </w:rPr>
              <w:t xml:space="preserve">nombre d’heures mensuelles d’encadrement dédiées au marché et </w:t>
            </w:r>
            <w:r w:rsidRPr="0001298B">
              <w:rPr>
                <w:rFonts w:ascii="Arial" w:hAnsi="Arial"/>
                <w:shd w:val="clear" w:color="auto" w:fill="FFFFFF" w:themeFill="background1"/>
              </w:rPr>
              <w:t>explicitez l’organisation de son travail :</w:t>
            </w:r>
            <w:r w:rsidRPr="00616952">
              <w:rPr>
                <w:rFonts w:ascii="Arial" w:hAnsi="Arial"/>
              </w:rPr>
              <w:t xml:space="preserve"> </w:t>
            </w:r>
          </w:p>
          <w:p w14:paraId="07871805" w14:textId="77777777" w:rsidR="00510D98" w:rsidRDefault="00510D98" w:rsidP="0049338D">
            <w:pPr>
              <w:pStyle w:val="Textbody"/>
              <w:shd w:val="clear" w:color="auto" w:fill="FFFFFF" w:themeFill="background1"/>
              <w:spacing w:before="102" w:after="0" w:line="240" w:lineRule="auto"/>
              <w:jc w:val="both"/>
              <w:rPr>
                <w:rFonts w:ascii="Arial" w:eastAsia="Arial" w:hAnsi="Arial"/>
              </w:rPr>
            </w:pPr>
          </w:p>
          <w:p w14:paraId="1FF394E1" w14:textId="137EEE42" w:rsidR="00510D98" w:rsidRPr="00616952" w:rsidRDefault="00510D98" w:rsidP="0049338D">
            <w:pPr>
              <w:pStyle w:val="Textbody"/>
              <w:shd w:val="clear" w:color="auto" w:fill="FFFFFF" w:themeFill="background1"/>
              <w:spacing w:before="102" w:after="0" w:line="240" w:lineRule="auto"/>
              <w:jc w:val="both"/>
              <w:rPr>
                <w:rFonts w:ascii="Arial" w:eastAsia="Arial" w:hAnsi="Arial"/>
              </w:rPr>
            </w:pPr>
          </w:p>
        </w:tc>
      </w:tr>
      <w:tr w:rsidR="00510D98" w:rsidRPr="00EE6C21" w14:paraId="55F74B74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7C725312" w14:textId="07A51C99" w:rsidR="00510D98" w:rsidRDefault="00510D98" w:rsidP="00510D98">
            <w:pPr>
              <w:pStyle w:val="Textbody"/>
              <w:spacing w:before="102" w:after="0" w:line="240" w:lineRule="auto"/>
              <w:jc w:val="both"/>
              <w:rPr>
                <w:rFonts w:ascii="Arial" w:hAnsi="Arial"/>
                <w:color w:val="000000"/>
              </w:rPr>
            </w:pPr>
            <w:r w:rsidRPr="00616952">
              <w:rPr>
                <w:rFonts w:ascii="Arial" w:eastAsia="Arial" w:hAnsi="Arial"/>
              </w:rPr>
              <w:lastRenderedPageBreak/>
              <w:t>►</w:t>
            </w:r>
            <w:r w:rsidR="0002176B">
              <w:rPr>
                <w:rFonts w:ascii="Arial" w:eastAsia="Arial" w:hAnsi="Arial"/>
              </w:rPr>
              <w:t xml:space="preserve"> </w:t>
            </w:r>
            <w:r w:rsidRPr="00F22D90">
              <w:rPr>
                <w:rFonts w:ascii="Arial" w:hAnsi="Arial"/>
              </w:rPr>
              <w:t>Précise</w:t>
            </w:r>
            <w:r>
              <w:rPr>
                <w:rFonts w:ascii="Arial" w:hAnsi="Arial"/>
              </w:rPr>
              <w:t>z</w:t>
            </w:r>
            <w:r w:rsidRPr="00F22D90">
              <w:rPr>
                <w:rFonts w:ascii="Arial" w:hAnsi="Arial"/>
              </w:rPr>
              <w:t xml:space="preserve"> </w:t>
            </w:r>
            <w:r w:rsidRPr="00F22D90">
              <w:rPr>
                <w:rFonts w:ascii="Arial" w:hAnsi="Arial"/>
                <w:shd w:val="clear" w:color="auto" w:fill="FFFFFF" w:themeFill="background1"/>
              </w:rPr>
              <w:t xml:space="preserve">la fréquence de passage des encadrants en fonctionnement </w:t>
            </w:r>
            <w:r w:rsidRPr="00AF3966">
              <w:rPr>
                <w:rFonts w:ascii="Arial" w:hAnsi="Arial"/>
                <w:shd w:val="clear" w:color="auto" w:fill="FFFFFF" w:themeFill="background1"/>
              </w:rPr>
              <w:t>normal</w:t>
            </w:r>
            <w:r w:rsidRPr="00AF3966">
              <w:rPr>
                <w:rFonts w:ascii="Arial" w:hAnsi="Arial"/>
                <w:b/>
                <w:bCs/>
                <w:shd w:val="clear" w:color="auto" w:fill="FFFFFF" w:themeFill="background1"/>
              </w:rPr>
              <w:t xml:space="preserve"> </w:t>
            </w:r>
            <w:r w:rsidRPr="00AF3966">
              <w:rPr>
                <w:rFonts w:ascii="Arial" w:hAnsi="Arial"/>
                <w:shd w:val="clear" w:color="auto" w:fill="FFFFFF" w:themeFill="background1"/>
              </w:rPr>
              <w:t>s</w:t>
            </w:r>
            <w:r w:rsidRPr="00616952">
              <w:rPr>
                <w:rFonts w:ascii="Arial" w:hAnsi="Arial"/>
              </w:rPr>
              <w:t>ur le site :</w:t>
            </w:r>
            <w:r>
              <w:rPr>
                <w:rFonts w:ascii="Arial" w:hAnsi="Arial"/>
              </w:rPr>
              <w:t xml:space="preserve"> </w:t>
            </w:r>
            <w:r w:rsidRPr="00616952">
              <w:rPr>
                <w:rFonts w:ascii="Arial" w:hAnsi="Arial"/>
                <w:color w:val="000000"/>
              </w:rPr>
              <w:t>(1 ligne conseillée)</w:t>
            </w:r>
          </w:p>
          <w:p w14:paraId="4E19A25B" w14:textId="77777777" w:rsidR="00510D98" w:rsidRDefault="00510D98" w:rsidP="0049338D">
            <w:pPr>
              <w:pStyle w:val="Textbody"/>
              <w:shd w:val="clear" w:color="auto" w:fill="FFFFFF" w:themeFill="background1"/>
              <w:spacing w:before="102" w:after="0" w:line="240" w:lineRule="auto"/>
              <w:jc w:val="both"/>
              <w:rPr>
                <w:rFonts w:ascii="Arial" w:eastAsia="Arial" w:hAnsi="Arial"/>
              </w:rPr>
            </w:pPr>
          </w:p>
          <w:p w14:paraId="7E211388" w14:textId="48E9D83E" w:rsidR="00510D98" w:rsidRPr="00616952" w:rsidRDefault="00510D98" w:rsidP="0049338D">
            <w:pPr>
              <w:pStyle w:val="Textbody"/>
              <w:shd w:val="clear" w:color="auto" w:fill="FFFFFF" w:themeFill="background1"/>
              <w:spacing w:before="102" w:after="0" w:line="240" w:lineRule="auto"/>
              <w:jc w:val="both"/>
              <w:rPr>
                <w:rFonts w:ascii="Arial" w:eastAsia="Arial" w:hAnsi="Arial"/>
              </w:rPr>
            </w:pPr>
          </w:p>
        </w:tc>
      </w:tr>
      <w:tr w:rsidR="00C64565" w:rsidRPr="00EE6C21" w14:paraId="75209BE6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602FFAB1" w14:textId="6446D539" w:rsidR="0049338D" w:rsidRDefault="0049338D" w:rsidP="0049338D">
            <w:pPr>
              <w:pStyle w:val="Textbody"/>
              <w:shd w:val="clear" w:color="auto" w:fill="FFFFFF" w:themeFill="background1"/>
              <w:spacing w:before="102" w:after="0" w:line="240" w:lineRule="auto"/>
              <w:jc w:val="both"/>
              <w:rPr>
                <w:rFonts w:ascii="Arial" w:hAnsi="Arial"/>
                <w:color w:val="000000"/>
              </w:rPr>
            </w:pPr>
            <w:r w:rsidRPr="00616952">
              <w:rPr>
                <w:rFonts w:ascii="Arial" w:eastAsia="Arial" w:hAnsi="Arial"/>
              </w:rPr>
              <w:t>►</w:t>
            </w:r>
            <w:r w:rsidR="0002176B">
              <w:rPr>
                <w:rFonts w:ascii="Arial" w:eastAsia="Arial" w:hAnsi="Arial"/>
              </w:rPr>
              <w:t xml:space="preserve"> </w:t>
            </w:r>
            <w:r w:rsidRPr="0049338D">
              <w:rPr>
                <w:rFonts w:ascii="Arial" w:hAnsi="Arial"/>
                <w:shd w:val="clear" w:color="auto" w:fill="FFFFFF" w:themeFill="background1"/>
              </w:rPr>
              <w:t>Précise</w:t>
            </w:r>
            <w:r>
              <w:rPr>
                <w:rFonts w:ascii="Arial" w:hAnsi="Arial"/>
                <w:shd w:val="clear" w:color="auto" w:fill="FFFFFF" w:themeFill="background1"/>
              </w:rPr>
              <w:t>z</w:t>
            </w:r>
            <w:r w:rsidRPr="0049338D">
              <w:rPr>
                <w:rFonts w:ascii="Arial" w:hAnsi="Arial"/>
                <w:shd w:val="clear" w:color="auto" w:fill="FFFFFF" w:themeFill="background1"/>
              </w:rPr>
              <w:t xml:space="preserve"> le délai de passage des encadrants après le signalement d’une anomalie sur le site :</w:t>
            </w:r>
            <w:r>
              <w:rPr>
                <w:rFonts w:ascii="Arial" w:hAnsi="Arial"/>
                <w:shd w:val="clear" w:color="auto" w:fill="FFFFFF" w:themeFill="background1"/>
              </w:rPr>
              <w:t xml:space="preserve"> </w:t>
            </w:r>
            <w:r w:rsidRPr="00616952">
              <w:rPr>
                <w:rFonts w:ascii="Arial" w:hAnsi="Arial"/>
                <w:color w:val="000000"/>
              </w:rPr>
              <w:t>(1 ligne conseillée)</w:t>
            </w:r>
          </w:p>
          <w:p w14:paraId="174EEB9B" w14:textId="77777777" w:rsidR="001A48F0" w:rsidRPr="00616952" w:rsidRDefault="001A48F0" w:rsidP="0049338D">
            <w:pPr>
              <w:pStyle w:val="Textbody"/>
              <w:shd w:val="clear" w:color="auto" w:fill="FFFFFF" w:themeFill="background1"/>
              <w:spacing w:before="102" w:after="0" w:line="240" w:lineRule="auto"/>
              <w:jc w:val="both"/>
              <w:rPr>
                <w:rFonts w:ascii="Arial" w:hAnsi="Arial"/>
              </w:rPr>
            </w:pPr>
          </w:p>
          <w:p w14:paraId="333AE2EE" w14:textId="77777777" w:rsidR="00C64565" w:rsidRPr="000A39F7" w:rsidRDefault="00C64565" w:rsidP="00494CDD">
            <w:pPr>
              <w:pStyle w:val="Paragraphedeliste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  <w:tr w:rsidR="00F95FB6" w:rsidRPr="00EE6C21" w14:paraId="4EC0BD35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5288375D" w14:textId="558C7C39" w:rsidR="00F95FB6" w:rsidRPr="000A39F7" w:rsidRDefault="00F35D06" w:rsidP="00F35D06">
            <w:pPr>
              <w:pStyle w:val="Paragraphedeliste"/>
              <w:ind w:left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Modalités de suivi de la prestation</w:t>
            </w:r>
          </w:p>
        </w:tc>
      </w:tr>
      <w:tr w:rsidR="00F95FB6" w:rsidRPr="00EE6C21" w14:paraId="144FF857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09FA6434" w14:textId="0C0F3923" w:rsidR="00C03E16" w:rsidRDefault="00C03E16" w:rsidP="00C03E16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 xml:space="preserve"> </w:t>
            </w:r>
            <w:r w:rsidRPr="00616952">
              <w:rPr>
                <w:rFonts w:ascii="Arial" w:hAnsi="Arial" w:cs="Arial"/>
              </w:rPr>
              <w:t>Décri</w:t>
            </w:r>
            <w:r>
              <w:rPr>
                <w:rFonts w:ascii="Arial" w:hAnsi="Arial" w:cs="Arial"/>
              </w:rPr>
              <w:t>vez</w:t>
            </w:r>
            <w:r w:rsidRPr="00616952">
              <w:rPr>
                <w:rFonts w:ascii="Arial" w:hAnsi="Arial" w:cs="Arial"/>
              </w:rPr>
              <w:t xml:space="preserve"> la procédure de suivi de la qualité</w:t>
            </w:r>
            <w:r>
              <w:rPr>
                <w:rFonts w:ascii="Arial" w:hAnsi="Arial" w:cs="Arial"/>
              </w:rPr>
              <w:t>, nature et fréquence des contrôles</w:t>
            </w:r>
            <w:r w:rsidRPr="00616952">
              <w:rPr>
                <w:rFonts w:ascii="Arial" w:hAnsi="Arial" w:cs="Arial"/>
              </w:rPr>
              <w:t xml:space="preserve"> (contrôle de l’application des consignes, contrôles inopinés…)</w:t>
            </w:r>
            <w:r>
              <w:rPr>
                <w:rFonts w:ascii="Arial" w:hAnsi="Arial" w:cs="Arial"/>
              </w:rPr>
              <w:t>, fréquence des réunions de suivi :</w:t>
            </w:r>
          </w:p>
          <w:p w14:paraId="0D01A19F" w14:textId="77777777" w:rsidR="00C03E16" w:rsidRDefault="00C03E16" w:rsidP="00C03E16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1539D2D5" w14:textId="77777777" w:rsidR="00C03E16" w:rsidRPr="00616952" w:rsidRDefault="00C03E16" w:rsidP="00C03E16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5CFA95C1" w14:textId="77777777" w:rsidR="00F95FB6" w:rsidRPr="00616952" w:rsidRDefault="00F95FB6" w:rsidP="00F95FB6">
            <w:pPr>
              <w:pStyle w:val="Paragraphedeliste"/>
              <w:ind w:left="0"/>
              <w:jc w:val="both"/>
              <w:rPr>
                <w:rFonts w:ascii="Arial" w:eastAsia="Arial" w:hAnsi="Arial"/>
              </w:rPr>
            </w:pPr>
          </w:p>
        </w:tc>
      </w:tr>
      <w:tr w:rsidR="00C03E16" w:rsidRPr="00EE6C21" w14:paraId="1C43AEF2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2043230B" w14:textId="41BCD7B5" w:rsidR="00C03E16" w:rsidRDefault="00C03E16" w:rsidP="00C03E16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 xml:space="preserve"> </w:t>
            </w:r>
            <w:r w:rsidRPr="00616952">
              <w:rPr>
                <w:rFonts w:ascii="Arial" w:hAnsi="Arial" w:cs="Arial"/>
              </w:rPr>
              <w:t>Décri</w:t>
            </w:r>
            <w:r>
              <w:rPr>
                <w:rFonts w:ascii="Arial" w:hAnsi="Arial" w:cs="Arial"/>
              </w:rPr>
              <w:t>v</w:t>
            </w:r>
            <w:r w:rsidRPr="00616952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z</w:t>
            </w:r>
            <w:r w:rsidRPr="00616952">
              <w:rPr>
                <w:rFonts w:ascii="Arial" w:hAnsi="Arial" w:cs="Arial"/>
              </w:rPr>
              <w:t xml:space="preserve"> la procédure de contrôle de présence (modalités et fréquence, présentation du système de pointage des agents</w:t>
            </w:r>
            <w:r>
              <w:rPr>
                <w:rFonts w:ascii="Arial" w:hAnsi="Arial" w:cs="Arial"/>
              </w:rPr>
              <w:t>…</w:t>
            </w:r>
            <w:r w:rsidRPr="00616952">
              <w:rPr>
                <w:rFonts w:ascii="Arial" w:hAnsi="Arial" w:cs="Arial"/>
              </w:rPr>
              <w:t>) :</w:t>
            </w:r>
          </w:p>
          <w:p w14:paraId="04AC08FC" w14:textId="77777777" w:rsidR="00C03E16" w:rsidRDefault="00C03E16" w:rsidP="00C03E16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3D2B5085" w14:textId="77777777" w:rsidR="00C03E16" w:rsidRPr="00616952" w:rsidRDefault="00C03E16" w:rsidP="00C03E16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0A7742A0" w14:textId="77777777" w:rsidR="00C03E16" w:rsidRPr="00616952" w:rsidRDefault="00C03E16" w:rsidP="00C03E16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/>
              </w:rPr>
            </w:pPr>
          </w:p>
        </w:tc>
      </w:tr>
      <w:tr w:rsidR="00C03E16" w:rsidRPr="00EE6C21" w14:paraId="45D67CDF" w14:textId="77777777" w:rsidTr="009867B5">
        <w:trPr>
          <w:trHeight w:val="736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14:paraId="52DB65A0" w14:textId="29786343" w:rsidR="00C03E16" w:rsidRPr="00616952" w:rsidRDefault="009867B5" w:rsidP="009867B5">
            <w:pPr>
              <w:kinsoku w:val="0"/>
              <w:overflowPunct w:val="0"/>
              <w:jc w:val="center"/>
              <w:textAlignment w:val="baseline"/>
              <w:rPr>
                <w:rFonts w:ascii="Arial" w:eastAsia="Arial" w:hAnsi="Arial"/>
              </w:rPr>
            </w:pPr>
            <w:r w:rsidRPr="00403791">
              <w:rPr>
                <w:rFonts w:ascii="Arial" w:hAnsi="Arial" w:cs="Arial"/>
                <w:b/>
              </w:rPr>
              <w:t xml:space="preserve">PARTIE </w:t>
            </w:r>
            <w:r>
              <w:rPr>
                <w:rFonts w:ascii="Arial" w:hAnsi="Arial" w:cs="Arial"/>
                <w:b/>
              </w:rPr>
              <w:t xml:space="preserve">4 : </w:t>
            </w:r>
            <w:r w:rsidR="004E13F5">
              <w:rPr>
                <w:rFonts w:ascii="Arial" w:hAnsi="Arial" w:cs="Arial"/>
                <w:b/>
              </w:rPr>
              <w:t xml:space="preserve">MOYENS </w:t>
            </w:r>
            <w:r>
              <w:rPr>
                <w:rFonts w:ascii="Arial" w:hAnsi="Arial" w:cs="Arial"/>
                <w:b/>
              </w:rPr>
              <w:t>MATERIELS</w:t>
            </w:r>
          </w:p>
        </w:tc>
      </w:tr>
      <w:tr w:rsidR="009867B5" w:rsidRPr="00EE6C21" w14:paraId="5AC26E33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2FD5301C" w14:textId="225355BD" w:rsidR="00124E64" w:rsidRDefault="00124E64" w:rsidP="00124E64">
            <w:pPr>
              <w:numPr>
                <w:ilvl w:val="0"/>
                <w:numId w:val="5"/>
              </w:num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</w:rPr>
            </w:pPr>
            <w:r w:rsidRPr="00124E64">
              <w:rPr>
                <w:rFonts w:ascii="Arial" w:hAnsi="Arial" w:cs="Arial"/>
              </w:rPr>
              <w:t>Décrivez les tenues (hiver/été)</w:t>
            </w:r>
            <w:r w:rsidR="00455EDA">
              <w:rPr>
                <w:rFonts w:ascii="Arial" w:hAnsi="Arial" w:cs="Arial"/>
              </w:rPr>
              <w:t xml:space="preserve"> </w:t>
            </w:r>
            <w:r w:rsidR="00455EDA" w:rsidRPr="00124E64">
              <w:rPr>
                <w:rFonts w:ascii="Arial" w:hAnsi="Arial" w:cs="Arial"/>
              </w:rPr>
              <w:t>permettant l’identification des agents</w:t>
            </w:r>
            <w:r w:rsidR="00455EDA">
              <w:rPr>
                <w:rFonts w:ascii="Arial" w:hAnsi="Arial" w:cs="Arial"/>
              </w:rPr>
              <w:t xml:space="preserve">, les </w:t>
            </w:r>
            <w:r w:rsidRPr="00124E64">
              <w:rPr>
                <w:rFonts w:ascii="Arial" w:hAnsi="Arial" w:cs="Arial"/>
              </w:rPr>
              <w:t>quantités fournies</w:t>
            </w:r>
            <w:r w:rsidR="00455EDA">
              <w:rPr>
                <w:rFonts w:ascii="Arial" w:hAnsi="Arial" w:cs="Arial"/>
              </w:rPr>
              <w:t xml:space="preserve"> et les modalités de renouvellement</w:t>
            </w:r>
            <w:r>
              <w:rPr>
                <w:rFonts w:ascii="Arial" w:hAnsi="Arial" w:cs="Arial"/>
              </w:rPr>
              <w:t> :</w:t>
            </w:r>
            <w:r w:rsidRPr="00124E64">
              <w:rPr>
                <w:rFonts w:ascii="Arial" w:hAnsi="Arial" w:cs="Arial"/>
              </w:rPr>
              <w:t> </w:t>
            </w:r>
          </w:p>
          <w:p w14:paraId="61D72A29" w14:textId="2EC28DBF" w:rsidR="00124E64" w:rsidRDefault="00124E64" w:rsidP="00124E64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</w:rPr>
            </w:pPr>
            <w:r w:rsidRPr="00124E64">
              <w:rPr>
                <w:rFonts w:ascii="Arial" w:hAnsi="Arial" w:cs="Arial"/>
              </w:rPr>
              <w:t>Justifiez que les uniformes et équipements individuels fournis n’ont pas d'effet néfaste sur la santé du porteur</w:t>
            </w:r>
            <w:r>
              <w:rPr>
                <w:rFonts w:ascii="Arial" w:hAnsi="Arial" w:cs="Arial"/>
              </w:rPr>
              <w:t xml:space="preserve"> (</w:t>
            </w:r>
            <w:r w:rsidRPr="00124E64">
              <w:rPr>
                <w:rFonts w:ascii="Arial" w:hAnsi="Arial" w:cs="Arial"/>
              </w:rPr>
              <w:t>conformes aux réglementations européennes</w:t>
            </w:r>
            <w:r>
              <w:rPr>
                <w:rFonts w:ascii="Arial" w:hAnsi="Arial" w:cs="Arial"/>
              </w:rPr>
              <w:t xml:space="preserve">, </w:t>
            </w:r>
            <w:r w:rsidRPr="00124E64">
              <w:rPr>
                <w:rFonts w:ascii="Arial" w:hAnsi="Arial" w:cs="Arial"/>
              </w:rPr>
              <w:t xml:space="preserve">notamment au règlement REACH). </w:t>
            </w:r>
          </w:p>
          <w:p w14:paraId="78C4B72B" w14:textId="2DB3E435" w:rsidR="00124E64" w:rsidRDefault="00124E64" w:rsidP="00124E64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</w:rPr>
            </w:pPr>
          </w:p>
          <w:p w14:paraId="69469B32" w14:textId="54BCB41D" w:rsidR="00124E64" w:rsidRDefault="00124E64" w:rsidP="00124E64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</w:rPr>
            </w:pPr>
          </w:p>
          <w:p w14:paraId="6656AC67" w14:textId="2620CC87" w:rsidR="00124E64" w:rsidRDefault="00124E64" w:rsidP="00124E64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</w:rPr>
            </w:pPr>
          </w:p>
          <w:p w14:paraId="53531A1A" w14:textId="361D4717" w:rsidR="00124E64" w:rsidRDefault="00124E64" w:rsidP="00124E64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</w:rPr>
            </w:pPr>
          </w:p>
          <w:p w14:paraId="1C3D098F" w14:textId="77777777" w:rsidR="00124E64" w:rsidRPr="00124E64" w:rsidRDefault="00124E64" w:rsidP="00124E64">
            <w:p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</w:rPr>
            </w:pPr>
          </w:p>
          <w:p w14:paraId="156B91BB" w14:textId="77777777" w:rsidR="009867B5" w:rsidRPr="00616952" w:rsidRDefault="009867B5" w:rsidP="00C03E16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/>
              </w:rPr>
            </w:pPr>
          </w:p>
        </w:tc>
      </w:tr>
      <w:tr w:rsidR="004E13F5" w:rsidRPr="00EE6C21" w14:paraId="7BC9F410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2ED6AA8E" w14:textId="28723A6F" w:rsidR="004E13F5" w:rsidRPr="009E7BC4" w:rsidRDefault="004E13F5" w:rsidP="004E13F5">
            <w:pPr>
              <w:numPr>
                <w:ilvl w:val="0"/>
                <w:numId w:val="5"/>
              </w:numPr>
              <w:ind w:left="360"/>
              <w:rPr>
                <w:rFonts w:ascii="Arial" w:hAnsi="Arial" w:cs="Arial"/>
              </w:rPr>
            </w:pPr>
            <w:r w:rsidRPr="009E7BC4">
              <w:rPr>
                <w:rFonts w:ascii="Arial" w:hAnsi="Arial" w:cs="Arial"/>
              </w:rPr>
              <w:t xml:space="preserve">Modalités de dotation des </w:t>
            </w:r>
            <w:r>
              <w:rPr>
                <w:rFonts w:ascii="Arial" w:hAnsi="Arial" w:cs="Arial"/>
              </w:rPr>
              <w:t>g</w:t>
            </w:r>
            <w:r w:rsidRPr="009E7BC4">
              <w:rPr>
                <w:rFonts w:ascii="Arial" w:hAnsi="Arial" w:cs="Arial"/>
              </w:rPr>
              <w:t>ilet</w:t>
            </w:r>
            <w:r>
              <w:rPr>
                <w:rFonts w:ascii="Arial" w:hAnsi="Arial" w:cs="Arial"/>
              </w:rPr>
              <w:t>s</w:t>
            </w:r>
            <w:r w:rsidRPr="009E7BC4">
              <w:rPr>
                <w:rFonts w:ascii="Arial" w:hAnsi="Arial" w:cs="Arial"/>
              </w:rPr>
              <w:t xml:space="preserve"> pare-balles quantité</w:t>
            </w:r>
            <w:r>
              <w:rPr>
                <w:rFonts w:ascii="Arial" w:hAnsi="Arial" w:cs="Arial"/>
              </w:rPr>
              <w:t xml:space="preserve"> mise à disposition </w:t>
            </w:r>
            <w:r w:rsidRPr="009E7BC4">
              <w:rPr>
                <w:rFonts w:ascii="Arial" w:hAnsi="Arial" w:cs="Arial"/>
              </w:rPr>
              <w:t>:</w:t>
            </w:r>
          </w:p>
          <w:p w14:paraId="2F656D71" w14:textId="77777777" w:rsidR="004E13F5" w:rsidRDefault="004E13F5" w:rsidP="004E13F5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4BDA98DA" w14:textId="02A2CFC5" w:rsidR="004E13F5" w:rsidRDefault="004E13F5" w:rsidP="004E13F5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3B095BA2" w14:textId="77777777" w:rsidR="00E357BB" w:rsidRDefault="00E357BB" w:rsidP="004E13F5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17C6D612" w14:textId="27D00EAB" w:rsidR="004E13F5" w:rsidRDefault="004E13F5" w:rsidP="004E13F5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Indiquez les modalités d’entretien et la façon dont vous respectez l’obligation de </w:t>
            </w:r>
            <w:r w:rsidR="00130E8C">
              <w:rPr>
                <w:rFonts w:ascii="Arial" w:hAnsi="Arial" w:cs="Arial"/>
              </w:rPr>
              <w:t xml:space="preserve">mettre </w:t>
            </w:r>
            <w:r w:rsidR="004F60C0">
              <w:rPr>
                <w:rFonts w:ascii="Arial" w:hAnsi="Arial" w:cs="Arial"/>
              </w:rPr>
              <w:t xml:space="preserve">ce matériel </w:t>
            </w:r>
            <w:r w:rsidR="00130E8C">
              <w:rPr>
                <w:rFonts w:ascii="Arial" w:hAnsi="Arial" w:cs="Arial"/>
              </w:rPr>
              <w:t>en adéquation avec</w:t>
            </w:r>
            <w:r>
              <w:rPr>
                <w:rFonts w:ascii="Arial" w:hAnsi="Arial" w:cs="Arial"/>
              </w:rPr>
              <w:t xml:space="preserve"> la morphologie des agents</w:t>
            </w:r>
            <w:r w:rsidR="003D2762">
              <w:rPr>
                <w:rFonts w:ascii="Arial" w:hAnsi="Arial" w:cs="Arial"/>
              </w:rPr>
              <w:t> :</w:t>
            </w:r>
          </w:p>
          <w:p w14:paraId="2C5D5833" w14:textId="77777777" w:rsidR="00130A30" w:rsidRDefault="00130A30" w:rsidP="004E13F5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2B411B88" w14:textId="1C26CE58" w:rsidR="004E13F5" w:rsidRPr="00124E64" w:rsidRDefault="004E13F5" w:rsidP="004E13F5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455EDA" w:rsidRPr="00EE6C21" w14:paraId="5223ECD5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16D191F5" w14:textId="4CCD7F8B" w:rsidR="00455EDA" w:rsidRDefault="004E13F5" w:rsidP="00124E64">
            <w:pPr>
              <w:numPr>
                <w:ilvl w:val="0"/>
                <w:numId w:val="5"/>
              </w:numPr>
              <w:kinsoku w:val="0"/>
              <w:overflowPunct w:val="0"/>
              <w:ind w:left="360"/>
              <w:jc w:val="both"/>
              <w:textAlignment w:val="baseline"/>
              <w:rPr>
                <w:rFonts w:ascii="Arial" w:hAnsi="Arial" w:cs="Arial"/>
              </w:rPr>
            </w:pPr>
            <w:r w:rsidRPr="009E7BC4">
              <w:rPr>
                <w:rFonts w:ascii="Arial" w:hAnsi="Arial" w:cs="Arial"/>
              </w:rPr>
              <w:lastRenderedPageBreak/>
              <w:t>Liste</w:t>
            </w:r>
            <w:r w:rsidR="005F1270">
              <w:rPr>
                <w:rFonts w:ascii="Arial" w:hAnsi="Arial" w:cs="Arial"/>
              </w:rPr>
              <w:t>z</w:t>
            </w:r>
            <w:r w:rsidRPr="009E7BC4">
              <w:rPr>
                <w:rFonts w:ascii="Arial" w:hAnsi="Arial" w:cs="Arial"/>
              </w:rPr>
              <w:t xml:space="preserve"> </w:t>
            </w:r>
            <w:r w:rsidR="005F1270">
              <w:rPr>
                <w:rFonts w:ascii="Arial" w:hAnsi="Arial" w:cs="Arial"/>
              </w:rPr>
              <w:t>l</w:t>
            </w:r>
            <w:r w:rsidRPr="009E7BC4">
              <w:rPr>
                <w:rFonts w:ascii="Arial" w:hAnsi="Arial" w:cs="Arial"/>
              </w:rPr>
              <w:t xml:space="preserve">es </w:t>
            </w:r>
            <w:r w:rsidR="005F1270">
              <w:rPr>
                <w:rFonts w:ascii="Arial" w:hAnsi="Arial" w:cs="Arial"/>
              </w:rPr>
              <w:t>matériels techniques</w:t>
            </w:r>
            <w:r w:rsidRPr="009E7BC4">
              <w:rPr>
                <w:rFonts w:ascii="Arial" w:hAnsi="Arial" w:cs="Arial"/>
              </w:rPr>
              <w:t xml:space="preserve"> mis </w:t>
            </w:r>
            <w:r>
              <w:rPr>
                <w:rFonts w:ascii="Arial" w:hAnsi="Arial" w:cs="Arial"/>
              </w:rPr>
              <w:t>à</w:t>
            </w:r>
            <w:r w:rsidRPr="009E7BC4">
              <w:rPr>
                <w:rFonts w:ascii="Arial" w:hAnsi="Arial" w:cs="Arial"/>
              </w:rPr>
              <w:t xml:space="preserve"> disposition des agents de sécurité pour effectuer les missions </w:t>
            </w:r>
            <w:r w:rsidR="009B20AE">
              <w:rPr>
                <w:rFonts w:ascii="Arial" w:hAnsi="Arial" w:cs="Arial"/>
              </w:rPr>
              <w:t>(incluant équipements collectifs et de transmission</w:t>
            </w:r>
            <w:r w:rsidR="00164921">
              <w:rPr>
                <w:rFonts w:ascii="Arial" w:hAnsi="Arial" w:cs="Arial"/>
              </w:rPr>
              <w:t>,</w:t>
            </w:r>
            <w:r w:rsidR="009B20AE">
              <w:rPr>
                <w:rFonts w:ascii="Arial" w:hAnsi="Arial" w:cs="Arial"/>
              </w:rPr>
              <w:t xml:space="preserve"> sécurité du travailleur etc</w:t>
            </w:r>
            <w:proofErr w:type="gramStart"/>
            <w:r w:rsidR="009B20AE">
              <w:rPr>
                <w:rFonts w:ascii="Arial" w:hAnsi="Arial" w:cs="Arial"/>
              </w:rPr>
              <w:t>…</w:t>
            </w:r>
            <w:r w:rsidR="00E357BB" w:rsidRPr="00E357BB">
              <w:rPr>
                <w:rFonts w:ascii="Arial" w:hAnsi="Arial" w:cs="Arial"/>
              </w:rPr>
              <w:t>(</w:t>
            </w:r>
            <w:proofErr w:type="gramEnd"/>
            <w:r w:rsidR="00E357BB" w:rsidRPr="00E357BB">
              <w:rPr>
                <w:rFonts w:ascii="Arial" w:hAnsi="Arial" w:cs="Arial"/>
              </w:rPr>
              <w:t>voir article4.6 du CCATP</w:t>
            </w:r>
            <w:r w:rsidR="009B20AE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:</w:t>
            </w:r>
            <w:r w:rsidRPr="009E7BC4">
              <w:rPr>
                <w:rFonts w:ascii="Arial" w:hAnsi="Arial" w:cs="Arial"/>
              </w:rPr>
              <w:t xml:space="preserve">              </w:t>
            </w:r>
          </w:p>
          <w:p w14:paraId="22CE4236" w14:textId="140D7672" w:rsidR="004E13F5" w:rsidRDefault="004E13F5" w:rsidP="004E13F5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6385A5B0" w14:textId="77777777" w:rsidR="00130A30" w:rsidRDefault="00130A30" w:rsidP="004E13F5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5DE916FE" w14:textId="00D91383" w:rsidR="004E13F5" w:rsidRPr="00124E64" w:rsidRDefault="004E13F5" w:rsidP="004E13F5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</w:tc>
      </w:tr>
      <w:tr w:rsidR="005F1270" w:rsidRPr="00EE6C21" w14:paraId="5057AFCD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6E409C4D" w14:textId="2597FFE7" w:rsidR="005F1270" w:rsidRDefault="005F1270" w:rsidP="005F1270">
            <w:pPr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 w:rsidRPr="009E7BC4">
              <w:rPr>
                <w:rFonts w:ascii="Arial" w:hAnsi="Arial" w:cs="Arial"/>
              </w:rPr>
              <w:t>Logiciel de main courante</w:t>
            </w:r>
            <w:r w:rsidR="00164921">
              <w:rPr>
                <w:rFonts w:ascii="Arial" w:hAnsi="Arial" w:cs="Arial"/>
              </w:rPr>
              <w:t xml:space="preserve"> </w:t>
            </w:r>
            <w:r w:rsidRPr="009E7BC4">
              <w:rPr>
                <w:rFonts w:ascii="Arial" w:hAnsi="Arial" w:cs="Arial"/>
              </w:rPr>
              <w:t>:</w:t>
            </w:r>
          </w:p>
          <w:p w14:paraId="3C1BB3A7" w14:textId="77777777" w:rsidR="005F1270" w:rsidRDefault="005F1270" w:rsidP="005F1270">
            <w:pPr>
              <w:rPr>
                <w:rFonts w:ascii="Arial" w:hAnsi="Arial" w:cs="Arial"/>
              </w:rPr>
            </w:pPr>
          </w:p>
          <w:p w14:paraId="364A02BC" w14:textId="3FB9205F" w:rsidR="005F1270" w:rsidRPr="00124E64" w:rsidRDefault="005F1270" w:rsidP="005F1270">
            <w:pPr>
              <w:rPr>
                <w:rFonts w:ascii="Arial" w:hAnsi="Arial" w:cs="Arial"/>
              </w:rPr>
            </w:pPr>
          </w:p>
        </w:tc>
      </w:tr>
      <w:tr w:rsidR="005F1270" w:rsidRPr="00EE6C21" w14:paraId="27DC0815" w14:textId="77777777" w:rsidTr="009D644F">
        <w:trPr>
          <w:trHeight w:val="643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39341BE3" w14:textId="33021CCD" w:rsidR="00164921" w:rsidRDefault="00164921" w:rsidP="0016492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hAnsi="Arial" w:cs="Arial"/>
              </w:rPr>
              <w:t xml:space="preserve"> Décrire le d</w:t>
            </w:r>
            <w:r w:rsidRPr="009E7BC4">
              <w:rPr>
                <w:rFonts w:ascii="Arial" w:hAnsi="Arial" w:cs="Arial"/>
              </w:rPr>
              <w:t>ispositif de gestion des clés et badges d’accès :</w:t>
            </w:r>
          </w:p>
          <w:p w14:paraId="7317B1A5" w14:textId="77777777" w:rsidR="00164921" w:rsidRDefault="00164921" w:rsidP="00164921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54BB1330" w14:textId="77777777" w:rsidR="005F1270" w:rsidRPr="00124E64" w:rsidRDefault="005F1270" w:rsidP="005F1270">
            <w:pPr>
              <w:rPr>
                <w:rFonts w:ascii="Arial" w:hAnsi="Arial" w:cs="Arial"/>
              </w:rPr>
            </w:pPr>
          </w:p>
        </w:tc>
      </w:tr>
      <w:tr w:rsidR="00A052F3" w:rsidRPr="00EE6C21" w14:paraId="5E4797A1" w14:textId="77777777" w:rsidTr="007269D4">
        <w:trPr>
          <w:trHeight w:val="567"/>
        </w:trPr>
        <w:tc>
          <w:tcPr>
            <w:tcW w:w="9498" w:type="dxa"/>
            <w:gridSpan w:val="3"/>
            <w:shd w:val="clear" w:color="auto" w:fill="auto"/>
            <w:vAlign w:val="center"/>
          </w:tcPr>
          <w:p w14:paraId="5B97BC71" w14:textId="2962F2F0" w:rsidR="00E42463" w:rsidRDefault="00E42463" w:rsidP="00E4246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hAnsi="Arial" w:cs="Arial"/>
              </w:rPr>
              <w:t xml:space="preserve"> Modalités de suivi du compteur temps filtrage</w:t>
            </w:r>
            <w:r w:rsidRPr="009E7BC4">
              <w:rPr>
                <w:rFonts w:ascii="Arial" w:hAnsi="Arial" w:cs="Arial"/>
              </w:rPr>
              <w:t xml:space="preserve"> :</w:t>
            </w:r>
          </w:p>
          <w:p w14:paraId="6FAE0F99" w14:textId="77777777" w:rsidR="00E42463" w:rsidRDefault="00E42463" w:rsidP="00E42463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3487F17A" w14:textId="77777777" w:rsidR="00A052F3" w:rsidRPr="00124E64" w:rsidRDefault="00A052F3" w:rsidP="005F1270">
            <w:pPr>
              <w:rPr>
                <w:rFonts w:ascii="Arial" w:hAnsi="Arial" w:cs="Arial"/>
              </w:rPr>
            </w:pPr>
          </w:p>
        </w:tc>
      </w:tr>
      <w:tr w:rsidR="004102D5" w:rsidRPr="00EE6C21" w14:paraId="7DF9A383" w14:textId="77777777" w:rsidTr="004102D5">
        <w:trPr>
          <w:trHeight w:val="823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14:paraId="13780237" w14:textId="28871FE4" w:rsidR="004102D5" w:rsidRPr="00616952" w:rsidRDefault="004102D5" w:rsidP="004102D5">
            <w:pPr>
              <w:kinsoku w:val="0"/>
              <w:overflowPunct w:val="0"/>
              <w:jc w:val="center"/>
              <w:textAlignment w:val="baseline"/>
              <w:rPr>
                <w:rFonts w:ascii="Arial" w:eastAsia="Arial" w:hAnsi="Arial"/>
              </w:rPr>
            </w:pPr>
            <w:r w:rsidRPr="00403791">
              <w:rPr>
                <w:rFonts w:ascii="Arial" w:hAnsi="Arial" w:cs="Arial"/>
                <w:b/>
              </w:rPr>
              <w:t xml:space="preserve">PARTIE </w:t>
            </w:r>
            <w:r>
              <w:rPr>
                <w:rFonts w:ascii="Arial" w:hAnsi="Arial" w:cs="Arial"/>
                <w:b/>
              </w:rPr>
              <w:t>5 : TELESURVEILLANCE</w:t>
            </w:r>
          </w:p>
        </w:tc>
      </w:tr>
      <w:tr w:rsidR="00337F32" w:rsidRPr="00EE6C21" w14:paraId="4BE67E26" w14:textId="77777777" w:rsidTr="00337F32">
        <w:trPr>
          <w:trHeight w:val="551"/>
        </w:trPr>
        <w:tc>
          <w:tcPr>
            <w:tcW w:w="6804" w:type="dxa"/>
            <w:gridSpan w:val="2"/>
            <w:shd w:val="clear" w:color="auto" w:fill="FFFFFF" w:themeFill="background1"/>
            <w:vAlign w:val="center"/>
          </w:tcPr>
          <w:p w14:paraId="6E8DAA33" w14:textId="7B8E592F" w:rsidR="00337F32" w:rsidRPr="00403791" w:rsidRDefault="00337F32" w:rsidP="00337F32">
            <w:pPr>
              <w:kinsoku w:val="0"/>
              <w:overflowPunct w:val="0"/>
              <w:textAlignment w:val="baseline"/>
              <w:rPr>
                <w:rFonts w:ascii="Arial" w:hAnsi="Arial" w:cs="Arial"/>
                <w:b/>
              </w:rPr>
            </w:pPr>
            <w:r w:rsidRPr="007768B8">
              <w:rPr>
                <w:rFonts w:ascii="Arial" w:hAnsi="Arial" w:cs="Arial"/>
                <w:b/>
                <w:sz w:val="22"/>
                <w:szCs w:val="22"/>
              </w:rPr>
              <w:t xml:space="preserve">Nombre de personnels </w:t>
            </w:r>
            <w:r w:rsidRPr="00337F32">
              <w:rPr>
                <w:rFonts w:ascii="Arial" w:hAnsi="Arial" w:cs="Arial"/>
                <w:b/>
                <w:bCs/>
              </w:rPr>
              <w:t xml:space="preserve">dédiés </w:t>
            </w:r>
            <w:r>
              <w:rPr>
                <w:rFonts w:ascii="Arial" w:hAnsi="Arial" w:cs="Arial"/>
                <w:b/>
                <w:bCs/>
              </w:rPr>
              <w:t xml:space="preserve">aux levées de doute 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297A178E" w14:textId="43D21C1F" w:rsidR="00337F32" w:rsidRPr="00403791" w:rsidRDefault="00337F32" w:rsidP="00337F32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337F32" w:rsidRPr="00EE6C21" w14:paraId="256614A3" w14:textId="77777777" w:rsidTr="00337F32">
        <w:trPr>
          <w:trHeight w:val="559"/>
        </w:trPr>
        <w:tc>
          <w:tcPr>
            <w:tcW w:w="6804" w:type="dxa"/>
            <w:gridSpan w:val="2"/>
            <w:shd w:val="clear" w:color="auto" w:fill="FFFFFF" w:themeFill="background1"/>
            <w:vAlign w:val="center"/>
          </w:tcPr>
          <w:p w14:paraId="2A96A0E3" w14:textId="050D5C97" w:rsidR="00337F32" w:rsidRPr="00403791" w:rsidRDefault="00337F32" w:rsidP="00337F32">
            <w:pPr>
              <w:kinsoku w:val="0"/>
              <w:overflowPunct w:val="0"/>
              <w:textAlignment w:val="baseline"/>
              <w:rPr>
                <w:rFonts w:ascii="Arial" w:hAnsi="Arial" w:cs="Arial"/>
                <w:b/>
              </w:rPr>
            </w:pPr>
            <w:proofErr w:type="gramStart"/>
            <w:r w:rsidRPr="00337F32">
              <w:rPr>
                <w:rFonts w:ascii="Arial" w:hAnsi="Arial" w:cs="Arial"/>
                <w:b/>
                <w:bCs/>
              </w:rPr>
              <w:t>Indiquez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37F32">
              <w:rPr>
                <w:rFonts w:ascii="Arial" w:hAnsi="Arial" w:cs="Arial"/>
                <w:b/>
                <w:bCs/>
              </w:rPr>
              <w:t>s’il</w:t>
            </w:r>
            <w:proofErr w:type="gramEnd"/>
            <w:r w:rsidRPr="00337F32">
              <w:rPr>
                <w:rFonts w:ascii="Arial" w:hAnsi="Arial" w:cs="Arial"/>
                <w:b/>
                <w:bCs/>
              </w:rPr>
              <w:t xml:space="preserve"> s’agit de moyens internes ou de sous-traitance :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823183F" w14:textId="07C4F924" w:rsidR="00337F32" w:rsidRPr="00403791" w:rsidRDefault="00337F32" w:rsidP="00337F32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337F32" w:rsidRPr="00EE6C21" w14:paraId="666CA746" w14:textId="77777777" w:rsidTr="004102D5">
        <w:trPr>
          <w:trHeight w:val="823"/>
        </w:trPr>
        <w:tc>
          <w:tcPr>
            <w:tcW w:w="9498" w:type="dxa"/>
            <w:gridSpan w:val="3"/>
            <w:shd w:val="clear" w:color="auto" w:fill="FFFFFF" w:themeFill="background1"/>
            <w:vAlign w:val="center"/>
          </w:tcPr>
          <w:p w14:paraId="3CF211C4" w14:textId="29A4CE27" w:rsidR="009D644F" w:rsidRDefault="009D644F" w:rsidP="009D644F">
            <w:pPr>
              <w:kinsoku w:val="0"/>
              <w:overflowPunct w:val="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hAnsi="Arial" w:cs="Arial"/>
              </w:rPr>
              <w:t xml:space="preserve"> </w:t>
            </w:r>
            <w:r w:rsidRPr="009D644F">
              <w:rPr>
                <w:rFonts w:ascii="Arial" w:hAnsi="Arial" w:cs="Arial"/>
              </w:rPr>
              <w:t>Décrivez le protocole garantissant la liaison correcte des alarmes</w:t>
            </w:r>
            <w:r w:rsidRPr="00BC7B57">
              <w:rPr>
                <w:rFonts w:ascii="Arial" w:eastAsia="Calibri" w:hAnsi="Arial" w:cs="Arial"/>
                <w:bCs/>
                <w:color w:val="000000"/>
                <w:lang w:eastAsia="en-US"/>
              </w:rPr>
              <w:t> :</w:t>
            </w:r>
          </w:p>
          <w:p w14:paraId="3285732E" w14:textId="44A06A5A" w:rsidR="00D46279" w:rsidRDefault="00D46279" w:rsidP="009D644F">
            <w:pPr>
              <w:kinsoku w:val="0"/>
              <w:overflowPunct w:val="0"/>
              <w:jc w:val="both"/>
              <w:textAlignment w:val="baseline"/>
              <w:rPr>
                <w:rFonts w:ascii="Arial" w:eastAsia="Calibri" w:hAnsi="Arial" w:cs="Arial"/>
                <w:bCs/>
                <w:color w:val="000000"/>
              </w:rPr>
            </w:pPr>
          </w:p>
          <w:p w14:paraId="591CD2D7" w14:textId="77777777" w:rsidR="00D46279" w:rsidRPr="00BC7B57" w:rsidRDefault="00D46279" w:rsidP="009D644F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77788AAB" w14:textId="77777777" w:rsidR="00337F32" w:rsidRPr="00403791" w:rsidRDefault="00337F32" w:rsidP="00337F32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8B5BA9" w:rsidRPr="00EE6C21" w14:paraId="272FEE02" w14:textId="77777777" w:rsidTr="004102D5">
        <w:trPr>
          <w:trHeight w:val="823"/>
        </w:trPr>
        <w:tc>
          <w:tcPr>
            <w:tcW w:w="9498" w:type="dxa"/>
            <w:gridSpan w:val="3"/>
            <w:shd w:val="clear" w:color="auto" w:fill="FFFFFF" w:themeFill="background1"/>
            <w:vAlign w:val="center"/>
          </w:tcPr>
          <w:p w14:paraId="355F95AC" w14:textId="4868FEF4" w:rsidR="009D644F" w:rsidRDefault="009D644F" w:rsidP="009D644F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 w:rsidR="00562B6C">
              <w:rPr>
                <w:rFonts w:ascii="Arial" w:eastAsia="Arial" w:hAnsi="Arial"/>
              </w:rPr>
              <w:t xml:space="preserve"> </w:t>
            </w:r>
            <w:r w:rsidRPr="00BC7B57">
              <w:rPr>
                <w:rFonts w:ascii="Arial" w:hAnsi="Arial" w:cs="Arial"/>
              </w:rPr>
              <w:t>Décri</w:t>
            </w:r>
            <w:r>
              <w:rPr>
                <w:rFonts w:ascii="Arial" w:hAnsi="Arial" w:cs="Arial"/>
              </w:rPr>
              <w:t>vez</w:t>
            </w:r>
            <w:r w:rsidRPr="00BC7B57">
              <w:rPr>
                <w:rFonts w:ascii="Arial" w:hAnsi="Arial" w:cs="Arial"/>
              </w:rPr>
              <w:t xml:space="preserve"> le processus de traitement d’un déclenchement d’alarme : </w:t>
            </w:r>
          </w:p>
          <w:p w14:paraId="7F09BF50" w14:textId="33FD56C0" w:rsidR="00D46279" w:rsidRDefault="00D46279" w:rsidP="009D644F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18F5D2CD" w14:textId="77777777" w:rsidR="00D46279" w:rsidRPr="00BC7B57" w:rsidRDefault="00D46279" w:rsidP="009D644F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7D119938" w14:textId="77777777" w:rsidR="008B5BA9" w:rsidRPr="00403791" w:rsidRDefault="008B5BA9" w:rsidP="00337F32">
            <w:pPr>
              <w:kinsoku w:val="0"/>
              <w:overflowPunct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9D644F" w:rsidRPr="00EE6C21" w14:paraId="70762867" w14:textId="77777777" w:rsidTr="004102D5">
        <w:trPr>
          <w:trHeight w:val="823"/>
        </w:trPr>
        <w:tc>
          <w:tcPr>
            <w:tcW w:w="9498" w:type="dxa"/>
            <w:gridSpan w:val="3"/>
            <w:shd w:val="clear" w:color="auto" w:fill="FFFFFF" w:themeFill="background1"/>
            <w:vAlign w:val="center"/>
          </w:tcPr>
          <w:p w14:paraId="568E49A7" w14:textId="75D9BB96" w:rsidR="009D644F" w:rsidRPr="00BC7B57" w:rsidRDefault="009D644F" w:rsidP="009D644F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 w:rsidR="00562B6C">
              <w:rPr>
                <w:rFonts w:ascii="Arial" w:eastAsia="Arial" w:hAnsi="Arial"/>
              </w:rPr>
              <w:t xml:space="preserve"> </w:t>
            </w:r>
            <w:r>
              <w:rPr>
                <w:rFonts w:ascii="Arial" w:hAnsi="Arial" w:cs="Arial"/>
              </w:rPr>
              <w:t>Décrivez la réalisation d’</w:t>
            </w:r>
            <w:r w:rsidRPr="00BC7B57">
              <w:rPr>
                <w:rFonts w:ascii="Arial" w:hAnsi="Arial" w:cs="Arial"/>
              </w:rPr>
              <w:t xml:space="preserve">une </w:t>
            </w:r>
            <w:r w:rsidR="00E77356">
              <w:rPr>
                <w:rFonts w:ascii="Arial" w:hAnsi="Arial" w:cs="Arial"/>
              </w:rPr>
              <w:t xml:space="preserve">intervention pour </w:t>
            </w:r>
            <w:proofErr w:type="spellStart"/>
            <w:r w:rsidRPr="00BC7B57">
              <w:rPr>
                <w:rFonts w:ascii="Arial" w:hAnsi="Arial" w:cs="Arial"/>
              </w:rPr>
              <w:t>levée</w:t>
            </w:r>
            <w:proofErr w:type="spellEnd"/>
            <w:r w:rsidRPr="00BC7B57">
              <w:rPr>
                <w:rFonts w:ascii="Arial" w:hAnsi="Arial" w:cs="Arial"/>
              </w:rPr>
              <w:t xml:space="preserve"> de doute</w:t>
            </w:r>
            <w:r w:rsidR="00D721CB">
              <w:rPr>
                <w:rFonts w:ascii="Arial" w:hAnsi="Arial" w:cs="Arial"/>
              </w:rPr>
              <w:t>, incluant le délai et les garanties pour y parvenir</w:t>
            </w:r>
            <w:r w:rsidRPr="00BC7B57">
              <w:rPr>
                <w:rFonts w:ascii="Arial" w:hAnsi="Arial" w:cs="Arial"/>
              </w:rPr>
              <w:t xml:space="preserve"> : </w:t>
            </w:r>
          </w:p>
          <w:p w14:paraId="068C09AC" w14:textId="77777777" w:rsidR="009D644F" w:rsidRDefault="009D644F" w:rsidP="009D644F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/>
              </w:rPr>
            </w:pPr>
          </w:p>
          <w:p w14:paraId="77C58B19" w14:textId="0D0150F9" w:rsidR="00D46279" w:rsidRPr="00616952" w:rsidRDefault="00D46279" w:rsidP="009D644F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/>
              </w:rPr>
            </w:pPr>
          </w:p>
        </w:tc>
      </w:tr>
      <w:tr w:rsidR="00E77356" w:rsidRPr="00EE6C21" w14:paraId="7EC2FA1F" w14:textId="77777777" w:rsidTr="004102D5">
        <w:trPr>
          <w:trHeight w:val="823"/>
        </w:trPr>
        <w:tc>
          <w:tcPr>
            <w:tcW w:w="9498" w:type="dxa"/>
            <w:gridSpan w:val="3"/>
            <w:shd w:val="clear" w:color="auto" w:fill="FFFFFF" w:themeFill="background1"/>
            <w:vAlign w:val="center"/>
          </w:tcPr>
          <w:p w14:paraId="3DDC301D" w14:textId="455BBB37" w:rsidR="00E77356" w:rsidRDefault="00E77356" w:rsidP="00E77356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 xml:space="preserve"> </w:t>
            </w:r>
            <w:r w:rsidRPr="00BC7B57">
              <w:rPr>
                <w:rFonts w:ascii="Arial" w:hAnsi="Arial" w:cs="Arial"/>
              </w:rPr>
              <w:t xml:space="preserve">Localisation géographique de l’équipe d’intervention : </w:t>
            </w:r>
          </w:p>
          <w:p w14:paraId="6B29FB81" w14:textId="44A26B7D" w:rsidR="00D46279" w:rsidRDefault="00D46279" w:rsidP="00E77356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26027C58" w14:textId="77777777" w:rsidR="00D46279" w:rsidRDefault="00D46279" w:rsidP="00E77356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72F6BD24" w14:textId="77777777" w:rsidR="00E77356" w:rsidRPr="00616952" w:rsidRDefault="00E77356" w:rsidP="009D644F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/>
              </w:rPr>
            </w:pPr>
          </w:p>
        </w:tc>
      </w:tr>
      <w:tr w:rsidR="00E77356" w:rsidRPr="00EE6C21" w14:paraId="79853332" w14:textId="77777777" w:rsidTr="00D46279">
        <w:trPr>
          <w:trHeight w:val="823"/>
        </w:trPr>
        <w:tc>
          <w:tcPr>
            <w:tcW w:w="9498" w:type="dxa"/>
            <w:gridSpan w:val="3"/>
            <w:shd w:val="clear" w:color="auto" w:fill="BFBFBF" w:themeFill="background1" w:themeFillShade="BF"/>
            <w:vAlign w:val="center"/>
          </w:tcPr>
          <w:p w14:paraId="26648669" w14:textId="7B5E0EED" w:rsidR="00E77356" w:rsidRPr="00616952" w:rsidRDefault="00D46279" w:rsidP="00D46279">
            <w:pPr>
              <w:kinsoku w:val="0"/>
              <w:overflowPunct w:val="0"/>
              <w:jc w:val="center"/>
              <w:textAlignment w:val="baseline"/>
              <w:rPr>
                <w:rFonts w:ascii="Arial" w:eastAsia="Arial" w:hAnsi="Arial"/>
              </w:rPr>
            </w:pPr>
            <w:r w:rsidRPr="00403791">
              <w:rPr>
                <w:rFonts w:ascii="Arial" w:hAnsi="Arial" w:cs="Arial"/>
                <w:b/>
              </w:rPr>
              <w:t xml:space="preserve">PARTIE </w:t>
            </w:r>
            <w:r>
              <w:rPr>
                <w:rFonts w:ascii="Arial" w:hAnsi="Arial" w:cs="Arial"/>
                <w:b/>
              </w:rPr>
              <w:t>6 : CRITERES ENVIRONNEMENTAUX</w:t>
            </w:r>
          </w:p>
        </w:tc>
      </w:tr>
      <w:tr w:rsidR="00F772EE" w:rsidRPr="00EE6C21" w14:paraId="11B84016" w14:textId="77777777" w:rsidTr="002F60E3">
        <w:trPr>
          <w:trHeight w:val="557"/>
        </w:trPr>
        <w:tc>
          <w:tcPr>
            <w:tcW w:w="9498" w:type="dxa"/>
            <w:gridSpan w:val="3"/>
            <w:shd w:val="clear" w:color="auto" w:fill="FFFFFF" w:themeFill="background1"/>
          </w:tcPr>
          <w:p w14:paraId="16AA7B6B" w14:textId="32D07866" w:rsidR="00F772EE" w:rsidRDefault="00F772EE" w:rsidP="00F772EE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 xml:space="preserve"> </w:t>
            </w:r>
            <w:r w:rsidRPr="000667F5">
              <w:rPr>
                <w:rFonts w:ascii="Arial" w:hAnsi="Arial" w:cs="Arial"/>
              </w:rPr>
              <w:t xml:space="preserve">Existe-t-il un </w:t>
            </w:r>
            <w:r>
              <w:rPr>
                <w:rFonts w:ascii="Arial" w:hAnsi="Arial" w:cs="Arial"/>
              </w:rPr>
              <w:t>E</w:t>
            </w:r>
            <w:r w:rsidRPr="000667F5">
              <w:rPr>
                <w:rFonts w:ascii="Arial" w:hAnsi="Arial" w:cs="Arial"/>
              </w:rPr>
              <w:t xml:space="preserve">colabel ou </w:t>
            </w:r>
            <w:r w:rsidR="00FC6526">
              <w:rPr>
                <w:rFonts w:ascii="Arial" w:hAnsi="Arial" w:cs="Arial"/>
              </w:rPr>
              <w:t xml:space="preserve">une </w:t>
            </w:r>
            <w:r w:rsidRPr="000667F5">
              <w:rPr>
                <w:rFonts w:ascii="Arial" w:hAnsi="Arial" w:cs="Arial"/>
              </w:rPr>
              <w:t xml:space="preserve">autre </w:t>
            </w:r>
            <w:r w:rsidR="00F622A7">
              <w:rPr>
                <w:rFonts w:ascii="Arial" w:hAnsi="Arial" w:cs="Arial"/>
              </w:rPr>
              <w:t>reconnaissance officielle</w:t>
            </w:r>
            <w:r w:rsidRPr="000667F5">
              <w:rPr>
                <w:rFonts w:ascii="Arial" w:hAnsi="Arial" w:cs="Arial"/>
              </w:rPr>
              <w:t xml:space="preserve"> de la qualité environnementale au sein de </w:t>
            </w:r>
            <w:r w:rsidR="008D7A18">
              <w:rPr>
                <w:rFonts w:ascii="Arial" w:hAnsi="Arial" w:cs="Arial"/>
              </w:rPr>
              <w:t>votre</w:t>
            </w:r>
            <w:r w:rsidRPr="000667F5">
              <w:rPr>
                <w:rFonts w:ascii="Arial" w:hAnsi="Arial" w:cs="Arial"/>
              </w:rPr>
              <w:t xml:space="preserve"> société</w:t>
            </w:r>
            <w:r>
              <w:rPr>
                <w:rFonts w:ascii="Arial" w:hAnsi="Arial" w:cs="Arial"/>
              </w:rPr>
              <w:t> :</w:t>
            </w:r>
          </w:p>
          <w:p w14:paraId="24D8A58E" w14:textId="77777777" w:rsidR="00F772EE" w:rsidRDefault="00F772EE" w:rsidP="00F772EE">
            <w:pPr>
              <w:kinsoku w:val="0"/>
              <w:overflowPunct w:val="0"/>
              <w:jc w:val="both"/>
              <w:textAlignment w:val="baseline"/>
              <w:rPr>
                <w:rFonts w:ascii="Arial" w:hAnsi="Arial"/>
              </w:rPr>
            </w:pPr>
          </w:p>
          <w:p w14:paraId="40838CAB" w14:textId="254D62EB" w:rsidR="00F772EE" w:rsidRPr="00616952" w:rsidRDefault="00F772EE" w:rsidP="00F772EE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/>
              </w:rPr>
            </w:pPr>
          </w:p>
        </w:tc>
      </w:tr>
      <w:tr w:rsidR="00F772EE" w:rsidRPr="00EE6C21" w14:paraId="7E6F4367" w14:textId="77777777" w:rsidTr="004102D5">
        <w:trPr>
          <w:trHeight w:val="823"/>
        </w:trPr>
        <w:tc>
          <w:tcPr>
            <w:tcW w:w="9498" w:type="dxa"/>
            <w:gridSpan w:val="3"/>
            <w:shd w:val="clear" w:color="auto" w:fill="FFFFFF" w:themeFill="background1"/>
            <w:vAlign w:val="center"/>
          </w:tcPr>
          <w:p w14:paraId="55157EB4" w14:textId="11D31D54" w:rsidR="00F772EE" w:rsidRDefault="00F772EE" w:rsidP="00F772EE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  <w:r w:rsidRPr="00616952">
              <w:rPr>
                <w:rFonts w:ascii="Arial" w:eastAsia="Arial" w:hAnsi="Arial"/>
              </w:rPr>
              <w:lastRenderedPageBreak/>
              <w:t>►</w:t>
            </w:r>
            <w:r>
              <w:rPr>
                <w:rFonts w:ascii="Arial" w:eastAsia="Arial" w:hAnsi="Arial"/>
              </w:rPr>
              <w:t xml:space="preserve"> </w:t>
            </w:r>
            <w:r w:rsidRPr="000667F5">
              <w:rPr>
                <w:rFonts w:ascii="Arial" w:hAnsi="Arial" w:cs="Arial"/>
              </w:rPr>
              <w:t xml:space="preserve">Existe-t-il </w:t>
            </w:r>
            <w:r>
              <w:rPr>
                <w:rFonts w:ascii="Arial" w:hAnsi="Arial" w:cs="Arial"/>
              </w:rPr>
              <w:t>un</w:t>
            </w:r>
            <w:r w:rsidRPr="000667F5">
              <w:rPr>
                <w:rFonts w:ascii="Arial" w:hAnsi="Arial" w:cs="Arial"/>
              </w:rPr>
              <w:t xml:space="preserve"> process</w:t>
            </w:r>
            <w:r>
              <w:rPr>
                <w:rFonts w:ascii="Arial" w:hAnsi="Arial" w:cs="Arial"/>
              </w:rPr>
              <w:t>us</w:t>
            </w:r>
            <w:r w:rsidRPr="000667F5">
              <w:rPr>
                <w:rFonts w:ascii="Arial" w:hAnsi="Arial" w:cs="Arial"/>
              </w:rPr>
              <w:t xml:space="preserve"> de revalorisation des tenues et équipements en fin de vie</w:t>
            </w:r>
            <w:r>
              <w:rPr>
                <w:rFonts w:ascii="Arial" w:hAnsi="Arial" w:cs="Arial"/>
              </w:rPr>
              <w:t xml:space="preserve"> : </w:t>
            </w:r>
          </w:p>
          <w:p w14:paraId="30CE0F2B" w14:textId="77777777" w:rsidR="00F772EE" w:rsidRPr="000667F5" w:rsidRDefault="00F772EE" w:rsidP="00F772EE">
            <w:pPr>
              <w:kinsoku w:val="0"/>
              <w:overflowPunct w:val="0"/>
              <w:jc w:val="both"/>
              <w:textAlignment w:val="baseline"/>
              <w:rPr>
                <w:rFonts w:ascii="Arial" w:hAnsi="Arial" w:cs="Arial"/>
              </w:rPr>
            </w:pPr>
          </w:p>
          <w:p w14:paraId="280FBA6A" w14:textId="77777777" w:rsidR="00F772EE" w:rsidRPr="00616952" w:rsidRDefault="00F772EE" w:rsidP="00F772EE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/>
              </w:rPr>
            </w:pPr>
          </w:p>
        </w:tc>
      </w:tr>
      <w:tr w:rsidR="00F772EE" w:rsidRPr="00EE6C21" w14:paraId="523DB25E" w14:textId="77777777" w:rsidTr="004102D5">
        <w:trPr>
          <w:trHeight w:val="823"/>
        </w:trPr>
        <w:tc>
          <w:tcPr>
            <w:tcW w:w="9498" w:type="dxa"/>
            <w:gridSpan w:val="3"/>
            <w:shd w:val="clear" w:color="auto" w:fill="FFFFFF" w:themeFill="background1"/>
            <w:vAlign w:val="center"/>
          </w:tcPr>
          <w:p w14:paraId="4A7E1F84" w14:textId="410143CF" w:rsidR="00F772EE" w:rsidRDefault="00F772EE" w:rsidP="00F772EE">
            <w:pPr>
              <w:pStyle w:val="Textbody"/>
              <w:spacing w:line="240" w:lineRule="auto"/>
              <w:jc w:val="both"/>
              <w:rPr>
                <w:rFonts w:ascii="Arial" w:hAnsi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>Quelle est la p</w:t>
            </w:r>
            <w:r w:rsidRPr="000667F5">
              <w:rPr>
                <w:rFonts w:ascii="Arial" w:hAnsi="Arial"/>
              </w:rPr>
              <w:t xml:space="preserve">erformance environnementale des matériels et </w:t>
            </w:r>
            <w:r>
              <w:rPr>
                <w:rFonts w:ascii="Arial" w:hAnsi="Arial"/>
              </w:rPr>
              <w:t>véhicules</w:t>
            </w:r>
            <w:r w:rsidRPr="000667F5">
              <w:rPr>
                <w:rFonts w:ascii="Arial" w:hAnsi="Arial"/>
              </w:rPr>
              <w:t xml:space="preserve"> que </w:t>
            </w:r>
            <w:r w:rsidR="008D7A18">
              <w:rPr>
                <w:rFonts w:ascii="Arial" w:hAnsi="Arial"/>
              </w:rPr>
              <w:t>vous vous</w:t>
            </w:r>
            <w:r w:rsidRPr="000667F5">
              <w:rPr>
                <w:rFonts w:ascii="Arial" w:hAnsi="Arial"/>
              </w:rPr>
              <w:t xml:space="preserve"> engage</w:t>
            </w:r>
            <w:r w:rsidR="008D7A18">
              <w:rPr>
                <w:rFonts w:ascii="Arial" w:hAnsi="Arial"/>
              </w:rPr>
              <w:t>z</w:t>
            </w:r>
            <w:r w:rsidRPr="000667F5">
              <w:rPr>
                <w:rFonts w:ascii="Arial" w:hAnsi="Arial"/>
              </w:rPr>
              <w:t xml:space="preserve"> à utiliser sur les sites</w:t>
            </w:r>
            <w:r>
              <w:rPr>
                <w:rFonts w:ascii="Arial" w:hAnsi="Arial"/>
              </w:rPr>
              <w:t xml:space="preserve"> (indiquer </w:t>
            </w:r>
            <w:r w:rsidR="00F622A7">
              <w:rPr>
                <w:rFonts w:ascii="Arial" w:hAnsi="Arial"/>
              </w:rPr>
              <w:t xml:space="preserve">notamment </w:t>
            </w:r>
            <w:r>
              <w:rPr>
                <w:rFonts w:ascii="Arial" w:hAnsi="Arial"/>
              </w:rPr>
              <w:t>le pourcentage de véhicules électriques dans la flotte) :</w:t>
            </w:r>
          </w:p>
          <w:p w14:paraId="56F4F361" w14:textId="77777777" w:rsidR="00F772EE" w:rsidRPr="000667F5" w:rsidRDefault="00F772EE" w:rsidP="00F772EE">
            <w:pPr>
              <w:pStyle w:val="Textbody"/>
              <w:spacing w:line="240" w:lineRule="auto"/>
              <w:jc w:val="both"/>
              <w:rPr>
                <w:rFonts w:ascii="Arial" w:hAnsi="Arial"/>
              </w:rPr>
            </w:pPr>
          </w:p>
          <w:p w14:paraId="7F6B4B89" w14:textId="77777777" w:rsidR="00F772EE" w:rsidRPr="00616952" w:rsidRDefault="00F772EE" w:rsidP="00F772EE">
            <w:pPr>
              <w:kinsoku w:val="0"/>
              <w:overflowPunct w:val="0"/>
              <w:jc w:val="both"/>
              <w:textAlignment w:val="baseline"/>
              <w:rPr>
                <w:rFonts w:ascii="Arial" w:eastAsia="Arial" w:hAnsi="Arial"/>
              </w:rPr>
            </w:pPr>
          </w:p>
        </w:tc>
      </w:tr>
      <w:tr w:rsidR="00F772EE" w:rsidRPr="00EE6C21" w14:paraId="1DA73D80" w14:textId="77777777" w:rsidTr="004102D5">
        <w:trPr>
          <w:trHeight w:val="823"/>
        </w:trPr>
        <w:tc>
          <w:tcPr>
            <w:tcW w:w="9498" w:type="dxa"/>
            <w:gridSpan w:val="3"/>
            <w:shd w:val="clear" w:color="auto" w:fill="FFFFFF" w:themeFill="background1"/>
            <w:vAlign w:val="center"/>
          </w:tcPr>
          <w:p w14:paraId="294A543B" w14:textId="124000BC" w:rsidR="00F772EE" w:rsidRDefault="008D7A18" w:rsidP="00F772EE">
            <w:pPr>
              <w:pStyle w:val="Textbody"/>
              <w:spacing w:line="240" w:lineRule="auto"/>
              <w:jc w:val="both"/>
              <w:rPr>
                <w:rFonts w:ascii="Arial" w:hAnsi="Arial"/>
              </w:rPr>
            </w:pPr>
            <w:r w:rsidRPr="00616952">
              <w:rPr>
                <w:rFonts w:ascii="Arial" w:eastAsia="Arial" w:hAnsi="Arial"/>
              </w:rPr>
              <w:t>►</w:t>
            </w:r>
            <w:r>
              <w:rPr>
                <w:rFonts w:ascii="Arial" w:eastAsia="Arial" w:hAnsi="Arial"/>
              </w:rPr>
              <w:t>Décrivez votre s</w:t>
            </w:r>
            <w:r w:rsidRPr="000667F5">
              <w:rPr>
                <w:rFonts w:ascii="Arial" w:hAnsi="Arial"/>
              </w:rPr>
              <w:t xml:space="preserve">avoir-faire et </w:t>
            </w:r>
            <w:r>
              <w:rPr>
                <w:rFonts w:ascii="Arial" w:hAnsi="Arial"/>
              </w:rPr>
              <w:t>votre</w:t>
            </w:r>
            <w:r w:rsidRPr="000667F5">
              <w:rPr>
                <w:rFonts w:ascii="Arial" w:hAnsi="Arial"/>
              </w:rPr>
              <w:t xml:space="preserve"> engagement </w:t>
            </w:r>
            <w:r>
              <w:rPr>
                <w:rFonts w:ascii="Arial" w:hAnsi="Arial"/>
              </w:rPr>
              <w:t>pour</w:t>
            </w:r>
            <w:r w:rsidRPr="000667F5">
              <w:rPr>
                <w:rFonts w:ascii="Arial" w:hAnsi="Arial"/>
              </w:rPr>
              <w:t xml:space="preserve"> la mise en œuvre d</w:t>
            </w:r>
            <w:r>
              <w:rPr>
                <w:rFonts w:ascii="Arial" w:hAnsi="Arial"/>
              </w:rPr>
              <w:t>’autres</w:t>
            </w:r>
            <w:r w:rsidRPr="000667F5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pratiques</w:t>
            </w:r>
            <w:r w:rsidRPr="000667F5">
              <w:rPr>
                <w:rFonts w:ascii="Arial" w:hAnsi="Arial"/>
              </w:rPr>
              <w:t xml:space="preserve"> écologiques particulières</w:t>
            </w:r>
            <w:r>
              <w:rPr>
                <w:rFonts w:ascii="Arial" w:hAnsi="Arial"/>
              </w:rPr>
              <w:t> :</w:t>
            </w:r>
          </w:p>
          <w:p w14:paraId="6EED38C1" w14:textId="1C98B451" w:rsidR="008D7A18" w:rsidRPr="00616952" w:rsidRDefault="008D7A18" w:rsidP="00F772EE">
            <w:pPr>
              <w:pStyle w:val="Textbody"/>
              <w:spacing w:line="240" w:lineRule="auto"/>
              <w:jc w:val="both"/>
              <w:rPr>
                <w:rFonts w:ascii="Arial" w:eastAsia="Arial" w:hAnsi="Arial"/>
              </w:rPr>
            </w:pPr>
          </w:p>
        </w:tc>
      </w:tr>
    </w:tbl>
    <w:p w14:paraId="2EABAA92" w14:textId="0ABB711E" w:rsidR="00CE314D" w:rsidRDefault="00CE314D"/>
    <w:p w14:paraId="53EF49B7" w14:textId="1DEBC5B4" w:rsidR="00CE314D" w:rsidRDefault="00CE314D"/>
    <w:p w14:paraId="790C4428" w14:textId="669FB474" w:rsidR="00CE314D" w:rsidRDefault="00CE314D"/>
    <w:p w14:paraId="17DAC526" w14:textId="3EC9F1B6" w:rsidR="00CE314D" w:rsidRDefault="00CE314D"/>
    <w:p w14:paraId="644AA1B7" w14:textId="1E2AD814" w:rsidR="00CE314D" w:rsidRDefault="00CE314D"/>
    <w:p w14:paraId="6CB02EA3" w14:textId="3DFA05F9" w:rsidR="00CE314D" w:rsidRDefault="00CE314D"/>
    <w:p w14:paraId="3BC3E485" w14:textId="65228B98" w:rsidR="00CE314D" w:rsidRDefault="00CE314D"/>
    <w:p w14:paraId="795238C8" w14:textId="62594671" w:rsidR="00CE314D" w:rsidRDefault="00CE314D"/>
    <w:p w14:paraId="15F04B93" w14:textId="3E8FF6CE" w:rsidR="00CE314D" w:rsidRDefault="00CE314D"/>
    <w:p w14:paraId="33FC23B7" w14:textId="6AF2E604" w:rsidR="00CE314D" w:rsidRDefault="00CE314D"/>
    <w:p w14:paraId="036F0CAF" w14:textId="56465856" w:rsidR="00CE314D" w:rsidRDefault="00CE314D"/>
    <w:p w14:paraId="63B7AF03" w14:textId="18C1E2C7" w:rsidR="00CE314D" w:rsidRDefault="00CE314D"/>
    <w:p w14:paraId="6125BA37" w14:textId="7F65CC95" w:rsidR="00CE314D" w:rsidRDefault="00CE314D"/>
    <w:p w14:paraId="7F6672F3" w14:textId="1854DA2D" w:rsidR="00CE314D" w:rsidRDefault="00CE314D"/>
    <w:p w14:paraId="0A42BA9B" w14:textId="3CFD8002" w:rsidR="00CE314D" w:rsidRDefault="00CE314D"/>
    <w:p w14:paraId="6424B34D" w14:textId="6EFF845C" w:rsidR="00CE314D" w:rsidRDefault="00CE314D"/>
    <w:p w14:paraId="5B85B322" w14:textId="333606FA" w:rsidR="00CE314D" w:rsidRDefault="00CE314D"/>
    <w:p w14:paraId="3AB686AD" w14:textId="07597D3B" w:rsidR="00CE314D" w:rsidRDefault="00CE314D"/>
    <w:p w14:paraId="0F2606DF" w14:textId="40E24299" w:rsidR="00CE314D" w:rsidRDefault="00CE314D"/>
    <w:p w14:paraId="4321BA27" w14:textId="7FEF4A72" w:rsidR="00CE314D" w:rsidRDefault="00CE314D"/>
    <w:p w14:paraId="1A080747" w14:textId="410BFF0B" w:rsidR="00CE314D" w:rsidRDefault="00CE314D"/>
    <w:p w14:paraId="04441115" w14:textId="424FFC10" w:rsidR="00CE314D" w:rsidRDefault="00CE314D"/>
    <w:p w14:paraId="1185DCD0" w14:textId="5774D9B9" w:rsidR="00CE314D" w:rsidRDefault="00CE314D"/>
    <w:p w14:paraId="38D176F5" w14:textId="56CD6C4B" w:rsidR="00CE314D" w:rsidRDefault="00CE314D"/>
    <w:sectPr w:rsidR="00CE31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E94" w14:textId="77777777" w:rsidR="00851C38" w:rsidRDefault="00851C38" w:rsidP="00B85728">
      <w:r>
        <w:separator/>
      </w:r>
    </w:p>
  </w:endnote>
  <w:endnote w:type="continuationSeparator" w:id="0">
    <w:p w14:paraId="3B74F858" w14:textId="77777777" w:rsidR="00851C38" w:rsidRDefault="00851C38" w:rsidP="00B8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9D563" w14:textId="77777777" w:rsidR="00B85728" w:rsidRPr="00644AF8" w:rsidRDefault="00B85728" w:rsidP="00B85728">
    <w:pPr>
      <w:pStyle w:val="En-tte"/>
      <w:rPr>
        <w:rFonts w:ascii="Arial" w:hAnsi="Arial" w:cs="Arial"/>
        <w:i/>
        <w:color w:val="808080"/>
      </w:rPr>
    </w:pPr>
    <w:r w:rsidRPr="00B6727F">
      <w:rPr>
        <w:rFonts w:ascii="Calibri" w:hAnsi="Calibri"/>
        <w:i/>
      </w:rPr>
      <w:tab/>
    </w:r>
    <w:r w:rsidRPr="00B6727F">
      <w:rPr>
        <w:rFonts w:ascii="Calibri" w:hAnsi="Calibri"/>
        <w:i/>
      </w:rPr>
      <w:tab/>
    </w:r>
    <w:r w:rsidRPr="00644AF8">
      <w:rPr>
        <w:rFonts w:ascii="Arial" w:hAnsi="Arial" w:cs="Arial"/>
        <w:i/>
        <w:color w:val="808080"/>
      </w:rPr>
      <w:t>CADRE DE REPONSE</w:t>
    </w:r>
  </w:p>
  <w:p w14:paraId="448C197F" w14:textId="77777777" w:rsidR="00B85728" w:rsidRDefault="00E357BB" w:rsidP="00B85728">
    <w:pPr>
      <w:pStyle w:val="Pieddepage"/>
      <w:jc w:val="center"/>
      <w:rPr>
        <w:rStyle w:val="Numrodepage"/>
        <w:rFonts w:eastAsia="Lucida Sans Unicode"/>
      </w:rPr>
    </w:pPr>
    <w:r>
      <w:rPr>
        <w:rStyle w:val="Numrodepage"/>
        <w:rFonts w:eastAsia="Lucida Sans Unicode"/>
      </w:rPr>
      <w:pict w14:anchorId="75197927">
        <v:rect id="_x0000_i1025" style="width:0;height:1.5pt" o:hralign="center" o:hrstd="t" o:hr="t" fillcolor="gray" stroked="f"/>
      </w:pict>
    </w:r>
  </w:p>
  <w:p w14:paraId="4DBAF195" w14:textId="77777777" w:rsidR="00B85728" w:rsidRDefault="00B85728" w:rsidP="00B85728">
    <w:pPr>
      <w:pStyle w:val="Pieddepage"/>
      <w:pBdr>
        <w:top w:val="single" w:sz="6" w:space="0" w:color="auto"/>
      </w:pBdr>
      <w:rPr>
        <w:rStyle w:val="Numrodepage"/>
        <w:rFonts w:ascii="Arial" w:eastAsia="Lucida Sans Unicode" w:hAnsi="Arial" w:cs="Arial"/>
      </w:rPr>
    </w:pPr>
    <w:r w:rsidRPr="00A30872">
      <w:rPr>
        <w:rFonts w:ascii="Arial" w:hAnsi="Arial" w:cs="Arial"/>
        <w:bCs/>
        <w:sz w:val="16"/>
        <w:szCs w:val="16"/>
      </w:rPr>
      <w:t>SAIJ A</w:t>
    </w:r>
    <w:r>
      <w:rPr>
        <w:rFonts w:ascii="Arial" w:hAnsi="Arial" w:cs="Arial"/>
        <w:bCs/>
        <w:sz w:val="16"/>
        <w:szCs w:val="16"/>
      </w:rPr>
      <w:t>ix-en-Provence</w:t>
    </w:r>
    <w:r w:rsidRPr="00A30872">
      <w:rPr>
        <w:rFonts w:ascii="Arial" w:hAnsi="Arial" w:cs="Arial"/>
        <w:bCs/>
        <w:sz w:val="16"/>
        <w:szCs w:val="16"/>
      </w:rPr>
      <w:tab/>
    </w:r>
    <w:r>
      <w:rPr>
        <w:rFonts w:ascii="Arial" w:hAnsi="Arial" w:cs="Arial"/>
        <w:bCs/>
        <w:sz w:val="16"/>
        <w:szCs w:val="16"/>
      </w:rPr>
      <w:t>-</w:t>
    </w:r>
    <w:r w:rsidRPr="00A30872">
      <w:rPr>
        <w:rStyle w:val="Numrodepage"/>
        <w:rFonts w:ascii="Arial" w:eastAsia="Lucida Sans Unicode" w:hAnsi="Arial" w:cs="Arial"/>
      </w:rPr>
      <w:fldChar w:fldCharType="begin"/>
    </w:r>
    <w:r w:rsidRPr="00A30872">
      <w:rPr>
        <w:rStyle w:val="Numrodepage"/>
        <w:rFonts w:ascii="Arial" w:eastAsia="Lucida Sans Unicode" w:hAnsi="Arial" w:cs="Arial"/>
      </w:rPr>
      <w:instrText xml:space="preserve"> PAGE </w:instrText>
    </w:r>
    <w:r w:rsidRPr="00A30872">
      <w:rPr>
        <w:rStyle w:val="Numrodepage"/>
        <w:rFonts w:ascii="Arial" w:eastAsia="Lucida Sans Unicode" w:hAnsi="Arial" w:cs="Arial"/>
      </w:rPr>
      <w:fldChar w:fldCharType="separate"/>
    </w:r>
    <w:r>
      <w:rPr>
        <w:rStyle w:val="Numrodepage"/>
        <w:rFonts w:ascii="Arial" w:eastAsia="Lucida Sans Unicode" w:hAnsi="Arial" w:cs="Arial"/>
      </w:rPr>
      <w:t>2</w:t>
    </w:r>
    <w:r w:rsidRPr="00A30872">
      <w:rPr>
        <w:rStyle w:val="Numrodepage"/>
        <w:rFonts w:ascii="Arial" w:eastAsia="Lucida Sans Unicode" w:hAnsi="Arial" w:cs="Arial"/>
      </w:rPr>
      <w:fldChar w:fldCharType="end"/>
    </w:r>
    <w:r w:rsidRPr="00A30872">
      <w:rPr>
        <w:rStyle w:val="Numrodepage"/>
        <w:rFonts w:ascii="Arial" w:eastAsia="Lucida Sans Unicode" w:hAnsi="Arial" w:cs="Arial"/>
      </w:rPr>
      <w:t>/</w:t>
    </w:r>
    <w:r w:rsidRPr="00A30872">
      <w:rPr>
        <w:rStyle w:val="Numrodepage"/>
        <w:rFonts w:ascii="Arial" w:eastAsia="Lucida Sans Unicode" w:hAnsi="Arial" w:cs="Arial"/>
      </w:rPr>
      <w:fldChar w:fldCharType="begin"/>
    </w:r>
    <w:r w:rsidRPr="00A30872">
      <w:rPr>
        <w:rStyle w:val="Numrodepage"/>
        <w:rFonts w:ascii="Arial" w:eastAsia="Lucida Sans Unicode" w:hAnsi="Arial" w:cs="Arial"/>
      </w:rPr>
      <w:instrText xml:space="preserve"> NUMPAGES </w:instrText>
    </w:r>
    <w:r w:rsidRPr="00A30872">
      <w:rPr>
        <w:rStyle w:val="Numrodepage"/>
        <w:rFonts w:ascii="Arial" w:eastAsia="Lucida Sans Unicode" w:hAnsi="Arial" w:cs="Arial"/>
      </w:rPr>
      <w:fldChar w:fldCharType="separate"/>
    </w:r>
    <w:r>
      <w:rPr>
        <w:rStyle w:val="Numrodepage"/>
        <w:rFonts w:ascii="Arial" w:eastAsia="Lucida Sans Unicode" w:hAnsi="Arial" w:cs="Arial"/>
      </w:rPr>
      <w:t>11</w:t>
    </w:r>
    <w:r w:rsidRPr="00A30872">
      <w:rPr>
        <w:rStyle w:val="Numrodepage"/>
        <w:rFonts w:ascii="Arial" w:eastAsia="Lucida Sans Unicode" w:hAnsi="Arial" w:cs="Arial"/>
      </w:rPr>
      <w:fldChar w:fldCharType="end"/>
    </w:r>
    <w:r>
      <w:rPr>
        <w:rStyle w:val="Numrodepage"/>
        <w:rFonts w:ascii="Arial" w:eastAsia="Lucida Sans Unicode" w:hAnsi="Arial" w:cs="Arial"/>
      </w:rPr>
      <w:t>-</w:t>
    </w:r>
  </w:p>
  <w:p w14:paraId="17D2AFCE" w14:textId="5078DCFD" w:rsidR="00B85728" w:rsidRPr="009A4801" w:rsidRDefault="00B85728" w:rsidP="00B85728">
    <w:pPr>
      <w:pStyle w:val="Pieddepage"/>
      <w:pBdr>
        <w:top w:val="single" w:sz="6" w:space="0" w:color="auto"/>
      </w:pBdr>
    </w:pPr>
    <w:r>
      <w:rPr>
        <w:rFonts w:ascii="Arial" w:hAnsi="Arial" w:cs="Arial"/>
        <w:bCs/>
        <w:sz w:val="16"/>
        <w:szCs w:val="16"/>
      </w:rPr>
      <w:t>MP 202</w:t>
    </w:r>
    <w:r w:rsidR="00AD71D6">
      <w:rPr>
        <w:rFonts w:ascii="Arial" w:hAnsi="Arial" w:cs="Arial"/>
        <w:bCs/>
        <w:sz w:val="16"/>
        <w:szCs w:val="16"/>
      </w:rPr>
      <w:t>6-07</w:t>
    </w:r>
    <w:r w:rsidRPr="00A30872">
      <w:rPr>
        <w:rFonts w:ascii="Arial" w:hAnsi="Arial" w:cs="Arial"/>
        <w:bCs/>
        <w:sz w:val="16"/>
        <w:szCs w:val="16"/>
      </w:rPr>
      <w:tab/>
    </w:r>
  </w:p>
  <w:p w14:paraId="08AF410A" w14:textId="5B3B34BE" w:rsidR="00B85728" w:rsidRPr="00635AA7" w:rsidRDefault="00B85728" w:rsidP="00B85728">
    <w:pPr>
      <w:pStyle w:val="Pieddepage"/>
      <w:pBdr>
        <w:top w:val="single" w:sz="6" w:space="0" w:color="auto"/>
      </w:pBdr>
    </w:pPr>
    <w:r>
      <w:rPr>
        <w:rFonts w:ascii="Arial" w:hAnsi="Arial" w:cs="Arial"/>
        <w:bCs/>
        <w:sz w:val="16"/>
        <w:szCs w:val="16"/>
      </w:rPr>
      <w:t xml:space="preserve">MEMOIRE TECHNIQUE </w:t>
    </w:r>
    <w:r w:rsidRPr="006D065B">
      <w:rPr>
        <w:rFonts w:ascii="Arial" w:hAnsi="Arial"/>
        <w:kern w:val="24"/>
        <w:sz w:val="16"/>
        <w:szCs w:val="16"/>
      </w:rPr>
      <w:t>–</w:t>
    </w:r>
    <w:r>
      <w:rPr>
        <w:rFonts w:ascii="Arial" w:hAnsi="Arial"/>
        <w:kern w:val="24"/>
        <w:sz w:val="16"/>
        <w:szCs w:val="16"/>
      </w:rPr>
      <w:t xml:space="preserve"> GARDIENNAGE</w:t>
    </w:r>
    <w:r w:rsidR="006F536B">
      <w:rPr>
        <w:rFonts w:ascii="Arial" w:hAnsi="Arial"/>
        <w:kern w:val="24"/>
        <w:sz w:val="16"/>
        <w:szCs w:val="16"/>
      </w:rPr>
      <w:t xml:space="preserve"> AJ DRAGUIGNAN</w:t>
    </w:r>
  </w:p>
  <w:p w14:paraId="465ECFE2" w14:textId="77777777" w:rsidR="00B85728" w:rsidRPr="0002236E" w:rsidRDefault="00B85728" w:rsidP="00B85728">
    <w:pPr>
      <w:pStyle w:val="Pieddepage"/>
      <w:jc w:val="both"/>
      <w:rPr>
        <w:sz w:val="20"/>
        <w:szCs w:val="20"/>
      </w:rPr>
    </w:pPr>
  </w:p>
  <w:p w14:paraId="0F7D5C18" w14:textId="77777777" w:rsidR="00B85728" w:rsidRDefault="00B8572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D92C8" w14:textId="77777777" w:rsidR="00851C38" w:rsidRDefault="00851C38" w:rsidP="00B85728">
      <w:r>
        <w:separator/>
      </w:r>
    </w:p>
  </w:footnote>
  <w:footnote w:type="continuationSeparator" w:id="0">
    <w:p w14:paraId="1981A6A9" w14:textId="77777777" w:rsidR="00851C38" w:rsidRDefault="00851C38" w:rsidP="00B85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18D8"/>
    <w:multiLevelType w:val="hybridMultilevel"/>
    <w:tmpl w:val="9C584C5E"/>
    <w:lvl w:ilvl="0" w:tplc="02A4B4F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A4D99"/>
    <w:multiLevelType w:val="hybridMultilevel"/>
    <w:tmpl w:val="1AD24A2C"/>
    <w:lvl w:ilvl="0" w:tplc="02A4B4F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4573E6"/>
    <w:multiLevelType w:val="hybridMultilevel"/>
    <w:tmpl w:val="0742B9FC"/>
    <w:lvl w:ilvl="0" w:tplc="DF3C8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432DF"/>
    <w:multiLevelType w:val="hybridMultilevel"/>
    <w:tmpl w:val="8A3C9EE0"/>
    <w:lvl w:ilvl="0" w:tplc="2AB601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915E1"/>
    <w:multiLevelType w:val="hybridMultilevel"/>
    <w:tmpl w:val="2FC29CCA"/>
    <w:lvl w:ilvl="0" w:tplc="02A4B4F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28"/>
    <w:rsid w:val="0001298B"/>
    <w:rsid w:val="00014E0C"/>
    <w:rsid w:val="0002176B"/>
    <w:rsid w:val="000A39F7"/>
    <w:rsid w:val="00124E64"/>
    <w:rsid w:val="00130A30"/>
    <w:rsid w:val="00130E8C"/>
    <w:rsid w:val="00144D0C"/>
    <w:rsid w:val="00164921"/>
    <w:rsid w:val="001A0FD7"/>
    <w:rsid w:val="001A48F0"/>
    <w:rsid w:val="001C5762"/>
    <w:rsid w:val="002A4334"/>
    <w:rsid w:val="002B31DF"/>
    <w:rsid w:val="00337F32"/>
    <w:rsid w:val="003D2762"/>
    <w:rsid w:val="003D551A"/>
    <w:rsid w:val="00403791"/>
    <w:rsid w:val="004053E3"/>
    <w:rsid w:val="004102D5"/>
    <w:rsid w:val="00455EDA"/>
    <w:rsid w:val="0049338D"/>
    <w:rsid w:val="00494CDD"/>
    <w:rsid w:val="004E13F5"/>
    <w:rsid w:val="004E44F6"/>
    <w:rsid w:val="004F60C0"/>
    <w:rsid w:val="00510D98"/>
    <w:rsid w:val="00562B6C"/>
    <w:rsid w:val="005C0637"/>
    <w:rsid w:val="005F1270"/>
    <w:rsid w:val="005F6857"/>
    <w:rsid w:val="0068759D"/>
    <w:rsid w:val="006946F7"/>
    <w:rsid w:val="006D3CDE"/>
    <w:rsid w:val="006F536B"/>
    <w:rsid w:val="007269D4"/>
    <w:rsid w:val="007768B8"/>
    <w:rsid w:val="007808E7"/>
    <w:rsid w:val="00802ECF"/>
    <w:rsid w:val="008116C1"/>
    <w:rsid w:val="00851C38"/>
    <w:rsid w:val="008A5A13"/>
    <w:rsid w:val="008B5BA9"/>
    <w:rsid w:val="008D7A18"/>
    <w:rsid w:val="00914934"/>
    <w:rsid w:val="009867B5"/>
    <w:rsid w:val="009B20AE"/>
    <w:rsid w:val="009D644F"/>
    <w:rsid w:val="00A052F3"/>
    <w:rsid w:val="00A67A3A"/>
    <w:rsid w:val="00A9303B"/>
    <w:rsid w:val="00A94188"/>
    <w:rsid w:val="00AD71D6"/>
    <w:rsid w:val="00AF3966"/>
    <w:rsid w:val="00B203B8"/>
    <w:rsid w:val="00B85728"/>
    <w:rsid w:val="00B90EC8"/>
    <w:rsid w:val="00BD5979"/>
    <w:rsid w:val="00C03E16"/>
    <w:rsid w:val="00C64565"/>
    <w:rsid w:val="00C65F11"/>
    <w:rsid w:val="00C713DA"/>
    <w:rsid w:val="00CE314D"/>
    <w:rsid w:val="00D22BDE"/>
    <w:rsid w:val="00D409F1"/>
    <w:rsid w:val="00D46279"/>
    <w:rsid w:val="00D721CB"/>
    <w:rsid w:val="00D80B96"/>
    <w:rsid w:val="00DA6DEE"/>
    <w:rsid w:val="00DF10CB"/>
    <w:rsid w:val="00E357BB"/>
    <w:rsid w:val="00E42463"/>
    <w:rsid w:val="00E77356"/>
    <w:rsid w:val="00F22D90"/>
    <w:rsid w:val="00F35D06"/>
    <w:rsid w:val="00F622A7"/>
    <w:rsid w:val="00F772EE"/>
    <w:rsid w:val="00F95FB6"/>
    <w:rsid w:val="00FC6526"/>
    <w:rsid w:val="00FE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1CF2C636"/>
  <w15:chartTrackingRefBased/>
  <w15:docId w15:val="{A3296C6A-9923-4A65-865C-25728F2E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85728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B8572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rsid w:val="00B85728"/>
    <w:pPr>
      <w:widowControl w:val="0"/>
      <w:suppressAutoHyphens/>
      <w:spacing w:after="120"/>
    </w:pPr>
    <w:rPr>
      <w:rFonts w:eastAsia="Lucida Sans Unicode"/>
      <w:kern w:val="1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B85728"/>
    <w:rPr>
      <w:rFonts w:ascii="Times New Roman" w:eastAsia="Lucida Sans Unicode" w:hAnsi="Times New Roman" w:cs="Times New Roman"/>
      <w:kern w:val="1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B8572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572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B8572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572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B85728"/>
  </w:style>
  <w:style w:type="paragraph" w:customStyle="1" w:styleId="Standard">
    <w:name w:val="Standard"/>
    <w:rsid w:val="007269D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Normal"/>
    <w:rsid w:val="00914934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Paragraphedeliste">
    <w:name w:val="List Paragraph"/>
    <w:basedOn w:val="Normal"/>
    <w:uiPriority w:val="34"/>
    <w:qFormat/>
    <w:rsid w:val="00C65F11"/>
    <w:pPr>
      <w:ind w:left="720"/>
      <w:contextualSpacing/>
    </w:pPr>
  </w:style>
  <w:style w:type="character" w:styleId="Accentuation">
    <w:name w:val="Emphasis"/>
    <w:qFormat/>
    <w:rsid w:val="00C65F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1310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NAUDIN Pauline</dc:creator>
  <cp:keywords/>
  <dc:description/>
  <cp:lastModifiedBy>NAUDIN Pauline</cp:lastModifiedBy>
  <cp:revision>4</cp:revision>
  <cp:lastPrinted>2024-09-24T12:16:00Z</cp:lastPrinted>
  <dcterms:created xsi:type="dcterms:W3CDTF">2026-02-02T09:46:00Z</dcterms:created>
  <dcterms:modified xsi:type="dcterms:W3CDTF">2026-02-10T10:39:00Z</dcterms:modified>
</cp:coreProperties>
</file>